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3245" cy="680720"/>
            <wp:effectExtent l="19050" t="0" r="825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A0639F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9F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50D">
        <w:rPr>
          <w:rFonts w:ascii="Times New Roman" w:hAnsi="Times New Roman"/>
          <w:b/>
          <w:sz w:val="28"/>
          <w:szCs w:val="28"/>
        </w:rPr>
        <w:t>ПОСТАНОВЛЕНИЕ</w:t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6D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BB6D83">
        <w:rPr>
          <w:rFonts w:ascii="Times New Roman" w:hAnsi="Times New Roman"/>
          <w:sz w:val="28"/>
          <w:szCs w:val="28"/>
        </w:rPr>
        <w:t>.01.2023</w:t>
      </w:r>
      <w:r w:rsidRPr="00B9450D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B9450D">
        <w:rPr>
          <w:rFonts w:ascii="Times New Roman" w:hAnsi="Times New Roman"/>
          <w:sz w:val="28"/>
          <w:szCs w:val="28"/>
        </w:rPr>
        <w:t>п</w:t>
      </w:r>
      <w:proofErr w:type="gramStart"/>
      <w:r w:rsidRPr="00B9450D">
        <w:rPr>
          <w:rFonts w:ascii="Times New Roman" w:hAnsi="Times New Roman"/>
          <w:sz w:val="28"/>
          <w:szCs w:val="28"/>
        </w:rPr>
        <w:t>.З</w:t>
      </w:r>
      <w:proofErr w:type="gramEnd"/>
      <w:r w:rsidRPr="00B9450D">
        <w:rPr>
          <w:rFonts w:ascii="Times New Roman" w:hAnsi="Times New Roman"/>
          <w:sz w:val="28"/>
          <w:szCs w:val="28"/>
        </w:rPr>
        <w:t>еледеево</w:t>
      </w:r>
      <w:proofErr w:type="spellEnd"/>
      <w:r w:rsidRPr="00B9450D">
        <w:rPr>
          <w:rFonts w:ascii="Times New Roman" w:hAnsi="Times New Roman"/>
          <w:sz w:val="28"/>
          <w:szCs w:val="28"/>
        </w:rPr>
        <w:t xml:space="preserve">                              </w:t>
      </w:r>
      <w:r w:rsidRPr="00BB6D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Pr="00BB6D83">
        <w:rPr>
          <w:rFonts w:ascii="Times New Roman" w:hAnsi="Times New Roman"/>
          <w:sz w:val="28"/>
          <w:szCs w:val="28"/>
        </w:rPr>
        <w:t>-п</w:t>
      </w: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</w:t>
      </w:r>
      <w:r w:rsidR="00A0639F">
        <w:rPr>
          <w:rFonts w:ascii="Times New Roman" w:hAnsi="Times New Roman" w:cs="Times New Roman"/>
          <w:sz w:val="28"/>
          <w:szCs w:val="28"/>
        </w:rPr>
        <w:t>ении изменений в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24.06.2019 № 39-п «</w:t>
      </w:r>
      <w:r w:rsidRPr="00DC64C6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 w:rsidRPr="00DC64C6">
        <w:rPr>
          <w:rFonts w:ascii="Times New Roman" w:hAnsi="Times New Roman" w:cs="Times New Roman"/>
          <w:sz w:val="28"/>
          <w:szCs w:val="28"/>
        </w:rPr>
        <w:t xml:space="preserve"> домом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277" w:rsidRDefault="00A0639F" w:rsidP="000A32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C64C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C64C6" w:rsidRPr="00DC64C6">
        <w:rPr>
          <w:rFonts w:ascii="Times New Roman" w:hAnsi="Times New Roman" w:cs="Times New Roman"/>
          <w:sz w:val="28"/>
          <w:szCs w:val="28"/>
        </w:rPr>
        <w:t>Постановление</w:t>
      </w:r>
      <w:r w:rsidR="00DC64C6">
        <w:rPr>
          <w:rFonts w:ascii="Times New Roman" w:hAnsi="Times New Roman" w:cs="Times New Roman"/>
          <w:sz w:val="28"/>
          <w:szCs w:val="28"/>
        </w:rPr>
        <w:t>м</w:t>
      </w:r>
      <w:r w:rsidR="00DC64C6" w:rsidRPr="00DC64C6">
        <w:rPr>
          <w:rFonts w:ascii="Times New Roman" w:hAnsi="Times New Roman" w:cs="Times New Roman"/>
          <w:sz w:val="28"/>
          <w:szCs w:val="28"/>
        </w:rPr>
        <w:t xml:space="preserve"> Правительства РФ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0A3277">
        <w:rPr>
          <w:rFonts w:ascii="Times New Roman" w:hAnsi="Times New Roman" w:cs="Times New Roman"/>
          <w:sz w:val="28"/>
          <w:szCs w:val="28"/>
        </w:rPr>
        <w:t xml:space="preserve">, </w:t>
      </w:r>
      <w:r w:rsidR="000A3277" w:rsidRPr="000A3277">
        <w:rPr>
          <w:rFonts w:ascii="Times New Roman" w:hAnsi="Times New Roman" w:cs="Times New Roman"/>
          <w:sz w:val="28"/>
          <w:szCs w:val="28"/>
        </w:rPr>
        <w:t>Постановление</w:t>
      </w:r>
      <w:r w:rsidR="000A3277">
        <w:rPr>
          <w:rFonts w:ascii="Times New Roman" w:hAnsi="Times New Roman" w:cs="Times New Roman"/>
          <w:sz w:val="28"/>
          <w:szCs w:val="28"/>
        </w:rPr>
        <w:t>м</w:t>
      </w:r>
      <w:r w:rsidR="000A3277" w:rsidRPr="000A3277">
        <w:rPr>
          <w:rFonts w:ascii="Times New Roman" w:hAnsi="Times New Roman" w:cs="Times New Roman"/>
          <w:sz w:val="28"/>
          <w:szCs w:val="28"/>
        </w:rPr>
        <w:t xml:space="preserve"> Правительства РФ от 6 апреля 2022 г. N 608 "О внесении изменений в Положение о признании</w:t>
      </w:r>
      <w:proofErr w:type="gramEnd"/>
      <w:r w:rsidR="000A3277" w:rsidRPr="000A3277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0A3277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277" w:rsidRPr="000A3277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A3277" w:rsidRPr="000A327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A3277" w:rsidRPr="000A3277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0A3277" w:rsidRPr="000A3277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0A3277" w:rsidRDefault="000A3277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277" w:rsidRPr="00A0639F" w:rsidRDefault="009646E0" w:rsidP="000A3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46E0">
        <w:rPr>
          <w:rFonts w:ascii="Times New Roman" w:hAnsi="Times New Roman" w:cs="Times New Roman"/>
          <w:sz w:val="28"/>
          <w:szCs w:val="28"/>
        </w:rPr>
        <w:t>1. Внести следующие изменения в Положение</w:t>
      </w:r>
      <w:r w:rsidR="009646E0" w:rsidRPr="009646E0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="009646E0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646E0" w:rsidRPr="009646E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="009646E0" w:rsidRPr="009646E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9646E0" w:rsidRPr="009646E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646E0" w:rsidRPr="009646E0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9646E0" w:rsidRPr="009646E0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24.06.2019 № 39-п</w:t>
      </w:r>
      <w:r w:rsidR="009646E0">
        <w:rPr>
          <w:rFonts w:ascii="Times New Roman" w:hAnsi="Times New Roman" w:cs="Times New Roman"/>
          <w:sz w:val="28"/>
          <w:szCs w:val="28"/>
        </w:rPr>
        <w:t xml:space="preserve"> (далее – Положение):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Default="000D3831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46E0">
        <w:rPr>
          <w:rFonts w:ascii="Times New Roman" w:hAnsi="Times New Roman" w:cs="Times New Roman"/>
          <w:sz w:val="28"/>
          <w:szCs w:val="28"/>
        </w:rPr>
        <w:t>1.1. Абзац 8 пункта 11 Положения изложить в следующей редакции: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46E0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9646E0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9646E0">
        <w:rPr>
          <w:rFonts w:ascii="Times New Roman" w:hAnsi="Times New Roman" w:cs="Times New Roman"/>
          <w:sz w:val="28"/>
          <w:szCs w:val="28"/>
        </w:rPr>
        <w:t xml:space="preserve"> для проживания.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46E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</w:t>
      </w:r>
      <w:r>
        <w:rPr>
          <w:rFonts w:ascii="Times New Roman" w:hAnsi="Times New Roman" w:cs="Times New Roman"/>
          <w:sz w:val="28"/>
          <w:szCs w:val="28"/>
        </w:rPr>
        <w:t>ого опубликования</w:t>
      </w:r>
      <w:r w:rsidR="000D3831">
        <w:rPr>
          <w:rFonts w:ascii="Times New Roman" w:hAnsi="Times New Roman" w:cs="Times New Roman"/>
          <w:sz w:val="28"/>
          <w:szCs w:val="28"/>
        </w:rPr>
        <w:t xml:space="preserve">  в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</w:t>
      </w:r>
      <w:r w:rsidR="000D3831">
        <w:rPr>
          <w:rFonts w:ascii="Times New Roman" w:hAnsi="Times New Roman" w:cs="Times New Roman"/>
          <w:sz w:val="28"/>
          <w:szCs w:val="28"/>
        </w:rPr>
        <w:t>.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46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64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</w:t>
      </w:r>
      <w:r w:rsidR="00B67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39F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39F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Pr="00DC64C6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bookmarkStart w:id="0" w:name="_GoBack"/>
      <w:bookmarkEnd w:id="0"/>
      <w:r w:rsidR="00A0639F">
        <w:rPr>
          <w:rFonts w:ascii="Times New Roman" w:hAnsi="Times New Roman" w:cs="Times New Roman"/>
          <w:sz w:val="28"/>
          <w:szCs w:val="28"/>
        </w:rPr>
        <w:t>а сельсовета</w:t>
      </w:r>
      <w:r w:rsidR="00B67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B67018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sectPr w:rsidR="009646E0" w:rsidRPr="00DC64C6" w:rsidSect="00D4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184"/>
    <w:rsid w:val="000A3277"/>
    <w:rsid w:val="000D3831"/>
    <w:rsid w:val="00134184"/>
    <w:rsid w:val="002731AD"/>
    <w:rsid w:val="009646E0"/>
    <w:rsid w:val="00A0639F"/>
    <w:rsid w:val="00B67018"/>
    <w:rsid w:val="00D47BF4"/>
    <w:rsid w:val="00DC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2023-01-23T03:15:00Z</cp:lastPrinted>
  <dcterms:created xsi:type="dcterms:W3CDTF">2023-01-21T14:14:00Z</dcterms:created>
  <dcterms:modified xsi:type="dcterms:W3CDTF">2023-01-23T03:15:00Z</dcterms:modified>
</cp:coreProperties>
</file>