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4B" w:rsidRPr="00E65104" w:rsidRDefault="0094694B" w:rsidP="0094694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705" cy="7315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94B" w:rsidRPr="00E65104" w:rsidRDefault="0094694B" w:rsidP="0094694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94694B" w:rsidRPr="00E65104" w:rsidRDefault="0094694B" w:rsidP="0094694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94694B" w:rsidRPr="00E65104" w:rsidRDefault="0094694B" w:rsidP="0094694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694B" w:rsidRPr="00E65104" w:rsidRDefault="0094694B" w:rsidP="0094694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694B" w:rsidRPr="00E65104" w:rsidRDefault="0094694B" w:rsidP="00946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94B" w:rsidRPr="00E65104" w:rsidRDefault="0094694B" w:rsidP="00946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87710E">
        <w:rPr>
          <w:rFonts w:ascii="Times New Roman" w:hAnsi="Times New Roman" w:cs="Times New Roman"/>
          <w:sz w:val="28"/>
          <w:szCs w:val="28"/>
        </w:rPr>
        <w:t xml:space="preserve">.08.2022г.                         </w:t>
      </w:r>
      <w:proofErr w:type="spellStart"/>
      <w:r w:rsidRPr="0087710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7710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7710E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87710E">
        <w:rPr>
          <w:rFonts w:ascii="Times New Roman" w:hAnsi="Times New Roman" w:cs="Times New Roman"/>
          <w:sz w:val="28"/>
          <w:szCs w:val="28"/>
        </w:rPr>
        <w:t xml:space="preserve">                                        № 1</w:t>
      </w:r>
      <w:r w:rsidR="00252EE7">
        <w:rPr>
          <w:rFonts w:ascii="Times New Roman" w:hAnsi="Times New Roman" w:cs="Times New Roman"/>
          <w:sz w:val="28"/>
          <w:szCs w:val="28"/>
        </w:rPr>
        <w:t>12</w:t>
      </w:r>
      <w:r w:rsidRPr="0087710E">
        <w:rPr>
          <w:rFonts w:ascii="Times New Roman" w:hAnsi="Times New Roman" w:cs="Times New Roman"/>
          <w:sz w:val="28"/>
          <w:szCs w:val="28"/>
        </w:rPr>
        <w:t>-п</w:t>
      </w:r>
    </w:p>
    <w:p w:rsidR="0094694B" w:rsidRPr="00E65104" w:rsidRDefault="0094694B" w:rsidP="009469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1FEB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94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</w:p>
    <w:p w:rsidR="0094694B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2EE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52E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52E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52EE7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94694B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94B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94B" w:rsidRPr="0094694B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94B" w:rsidRPr="0094694B" w:rsidRDefault="0094694B" w:rsidP="009469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94B">
        <w:rPr>
          <w:rFonts w:ascii="Times New Roman" w:eastAsia="Times New Roman" w:hAnsi="Times New Roman" w:cs="Times New Roman"/>
          <w:iCs/>
          <w:sz w:val="28"/>
          <w:szCs w:val="28"/>
        </w:rPr>
        <w:tab/>
        <w:t>В соответствии с</w:t>
      </w:r>
      <w:r>
        <w:rPr>
          <w:rFonts w:ascii="Times New Roman" w:hAnsi="Times New Roman" w:cs="Times New Roman"/>
          <w:iCs/>
          <w:sz w:val="28"/>
          <w:szCs w:val="28"/>
        </w:rPr>
        <w:t xml:space="preserve"> частью 3 статьи 14 и  пункта 23 части 1 статьи 14</w:t>
      </w:r>
      <w:r w:rsidRPr="0094694B">
        <w:rPr>
          <w:rFonts w:ascii="Times New Roman" w:eastAsia="Times New Roman" w:hAnsi="Times New Roman" w:cs="Times New Roman"/>
          <w:iCs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iCs/>
          <w:sz w:val="28"/>
          <w:szCs w:val="28"/>
        </w:rPr>
        <w:t xml:space="preserve">ого </w:t>
      </w:r>
      <w:r w:rsidRPr="0094694B">
        <w:rPr>
          <w:rFonts w:ascii="Times New Roman" w:eastAsia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94694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руководствуясь статьями </w:t>
      </w:r>
      <w:r>
        <w:rPr>
          <w:rFonts w:ascii="Times New Roman" w:eastAsia="Times New Roman" w:hAnsi="Times New Roman" w:cs="Times New Roman"/>
          <w:sz w:val="28"/>
          <w:szCs w:val="28"/>
        </w:rPr>
        <w:t>7, 20</w:t>
      </w:r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Pr="009469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694B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администрация </w:t>
      </w:r>
      <w:proofErr w:type="spellStart"/>
      <w:r w:rsidRPr="0094694B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94694B" w:rsidRPr="0094694B" w:rsidRDefault="0094694B" w:rsidP="009469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252EE7" w:rsidRDefault="0094694B" w:rsidP="00252EE7">
      <w:pPr>
        <w:pStyle w:val="20"/>
        <w:shd w:val="clear" w:color="auto" w:fill="auto"/>
        <w:tabs>
          <w:tab w:val="left" w:pos="0"/>
        </w:tabs>
        <w:spacing w:after="300" w:line="320" w:lineRule="exact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4694B">
        <w:rPr>
          <w:sz w:val="28"/>
          <w:szCs w:val="28"/>
        </w:rPr>
        <w:t>1. Признать утратившим силу</w:t>
      </w:r>
      <w:r>
        <w:rPr>
          <w:sz w:val="28"/>
          <w:szCs w:val="28"/>
        </w:rPr>
        <w:t xml:space="preserve"> </w:t>
      </w:r>
      <w:r w:rsidR="00252EE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</w:t>
      </w:r>
      <w:proofErr w:type="spellStart"/>
      <w:r w:rsidR="00252EE7">
        <w:rPr>
          <w:sz w:val="28"/>
          <w:szCs w:val="28"/>
        </w:rPr>
        <w:t>З</w:t>
      </w:r>
      <w:r>
        <w:rPr>
          <w:sz w:val="28"/>
          <w:szCs w:val="28"/>
        </w:rPr>
        <w:t>еледеевского</w:t>
      </w:r>
      <w:proofErr w:type="spellEnd"/>
      <w:r>
        <w:rPr>
          <w:sz w:val="28"/>
          <w:szCs w:val="28"/>
        </w:rPr>
        <w:t xml:space="preserve"> сельсовета</w:t>
      </w:r>
      <w:r w:rsidRPr="0094694B">
        <w:rPr>
          <w:sz w:val="28"/>
          <w:szCs w:val="28"/>
        </w:rPr>
        <w:t xml:space="preserve">  от </w:t>
      </w:r>
      <w:r w:rsidR="00252EE7">
        <w:rPr>
          <w:sz w:val="28"/>
          <w:szCs w:val="28"/>
        </w:rPr>
        <w:t>27.05</w:t>
      </w:r>
      <w:r>
        <w:rPr>
          <w:sz w:val="28"/>
          <w:szCs w:val="28"/>
        </w:rPr>
        <w:t>.202</w:t>
      </w:r>
      <w:r w:rsidR="00252EE7">
        <w:rPr>
          <w:sz w:val="28"/>
          <w:szCs w:val="28"/>
        </w:rPr>
        <w:t>5</w:t>
      </w:r>
      <w:r w:rsidRPr="0094694B">
        <w:rPr>
          <w:sz w:val="28"/>
          <w:szCs w:val="28"/>
        </w:rPr>
        <w:t xml:space="preserve"> № </w:t>
      </w:r>
      <w:r w:rsidR="00252EE7">
        <w:rPr>
          <w:sz w:val="28"/>
          <w:szCs w:val="28"/>
        </w:rPr>
        <w:t>64</w:t>
      </w:r>
      <w:r>
        <w:rPr>
          <w:sz w:val="28"/>
          <w:szCs w:val="28"/>
        </w:rPr>
        <w:t>-п</w:t>
      </w:r>
      <w:r w:rsidRPr="00946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2EE7">
        <w:rPr>
          <w:sz w:val="28"/>
          <w:szCs w:val="28"/>
        </w:rPr>
        <w:t>«</w:t>
      </w:r>
      <w:r w:rsidR="00252EE7" w:rsidRPr="004253E7">
        <w:rPr>
          <w:sz w:val="28"/>
          <w:szCs w:val="28"/>
        </w:rPr>
        <w:t>О проведении мониторинга закупок товаров, работ, услуг для обеспечения муниципальных нужд муниципального образования</w:t>
      </w:r>
      <w:r w:rsidR="00252EE7">
        <w:rPr>
          <w:sz w:val="28"/>
          <w:szCs w:val="28"/>
        </w:rPr>
        <w:t xml:space="preserve"> </w:t>
      </w:r>
      <w:proofErr w:type="spellStart"/>
      <w:r w:rsidR="00252EE7">
        <w:rPr>
          <w:sz w:val="28"/>
          <w:szCs w:val="28"/>
        </w:rPr>
        <w:t>Зеледеевский</w:t>
      </w:r>
      <w:proofErr w:type="spellEnd"/>
      <w:r w:rsidR="00252EE7">
        <w:rPr>
          <w:sz w:val="28"/>
          <w:szCs w:val="28"/>
        </w:rPr>
        <w:t xml:space="preserve"> сельсовет </w:t>
      </w:r>
    </w:p>
    <w:p w:rsidR="0094694B" w:rsidRDefault="0094694B" w:rsidP="009469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94B" w:rsidRPr="0094694B" w:rsidRDefault="0094694B" w:rsidP="0094694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4694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вступает </w:t>
      </w:r>
      <w:r w:rsidRPr="0094694B">
        <w:rPr>
          <w:rFonts w:ascii="Times New Roman" w:eastAsia="Times New Roman" w:hAnsi="Times New Roman" w:cs="Times New Roman"/>
          <w:sz w:val="28"/>
          <w:szCs w:val="28"/>
        </w:rPr>
        <w:t>в силу после официального опубликования в газете «</w:t>
      </w:r>
      <w:proofErr w:type="spellStart"/>
      <w:r w:rsidRPr="0094694B">
        <w:rPr>
          <w:rFonts w:ascii="Times New Roman" w:eastAsia="Times New Roman" w:hAnsi="Times New Roman" w:cs="Times New Roman"/>
          <w:sz w:val="28"/>
          <w:szCs w:val="28"/>
        </w:rPr>
        <w:t>Емельяновские</w:t>
      </w:r>
      <w:proofErr w:type="spellEnd"/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 веси».</w:t>
      </w:r>
    </w:p>
    <w:p w:rsidR="0094694B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94B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94B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94B" w:rsidRPr="0094694B" w:rsidRDefault="0094694B" w:rsidP="0094694B">
      <w:pPr>
        <w:pStyle w:val="a3"/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sectPr w:rsidR="0094694B" w:rsidRPr="0094694B" w:rsidSect="00AD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94B"/>
    <w:rsid w:val="00252EE7"/>
    <w:rsid w:val="0094694B"/>
    <w:rsid w:val="00AD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9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94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52E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EE7"/>
    <w:pPr>
      <w:widowControl w:val="0"/>
      <w:shd w:val="clear" w:color="auto" w:fill="FFFFFF"/>
      <w:spacing w:after="0" w:line="238" w:lineRule="exact"/>
      <w:ind w:hanging="4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2022-08-25T07:49:00Z</dcterms:created>
  <dcterms:modified xsi:type="dcterms:W3CDTF">2022-08-29T03:51:00Z</dcterms:modified>
</cp:coreProperties>
</file>