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5F" w:rsidRPr="00032FB3" w:rsidRDefault="00A0425F" w:rsidP="00032FB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7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5F" w:rsidRPr="00032FB3" w:rsidRDefault="00A0425F" w:rsidP="00032FB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3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A0425F" w:rsidRPr="00032FB3" w:rsidRDefault="00A0425F" w:rsidP="00032FB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A0425F" w:rsidRPr="00032FB3" w:rsidRDefault="00A0425F" w:rsidP="00032FB3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F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2FB3" w:rsidRPr="00032FB3" w:rsidRDefault="00032FB3" w:rsidP="00032FB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71628F" w:rsidP="00032FB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 xml:space="preserve">г                             </w:t>
      </w:r>
      <w:proofErr w:type="spellStart"/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еледеево</w:t>
      </w:r>
      <w:proofErr w:type="spellEnd"/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A0425F" w:rsidRPr="007162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FB3" w:rsidRPr="0071628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A0425F" w:rsidRPr="00032FB3" w:rsidRDefault="00A0425F" w:rsidP="00032FB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704F0" w:rsidRPr="00032FB3">
        <w:rPr>
          <w:rFonts w:ascii="Times New Roman" w:hAnsi="Times New Roman" w:cs="Times New Roman"/>
          <w:sz w:val="28"/>
          <w:szCs w:val="28"/>
        </w:rPr>
        <w:t>и дополнений в А</w:t>
      </w:r>
      <w:r w:rsidRPr="00032FB3">
        <w:rPr>
          <w:rFonts w:ascii="Times New Roman" w:hAnsi="Times New Roman" w:cs="Times New Roman"/>
          <w:sz w:val="28"/>
          <w:szCs w:val="28"/>
        </w:rPr>
        <w:t>дминистративн</w:t>
      </w:r>
      <w:r w:rsidR="001704F0" w:rsidRPr="00032FB3">
        <w:rPr>
          <w:rFonts w:ascii="Times New Roman" w:hAnsi="Times New Roman" w:cs="Times New Roman"/>
          <w:sz w:val="28"/>
          <w:szCs w:val="28"/>
        </w:rPr>
        <w:t>ый регламент</w:t>
      </w:r>
      <w:r w:rsidRPr="00032FB3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proofErr w:type="spellStart"/>
      <w:r w:rsidRPr="00032FB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«Прием документов, а также выдача решений о переводе или об отказе в переводе жилого помещения в нежилое или нежилого  помещения в жило</w:t>
      </w:r>
      <w:r w:rsidR="00A828DA">
        <w:rPr>
          <w:rFonts w:ascii="Times New Roman" w:hAnsi="Times New Roman" w:cs="Times New Roman"/>
          <w:sz w:val="28"/>
          <w:szCs w:val="28"/>
        </w:rPr>
        <w:t>е</w:t>
      </w:r>
      <w:r w:rsidRPr="00032FB3">
        <w:rPr>
          <w:rFonts w:ascii="Times New Roman" w:hAnsi="Times New Roman" w:cs="Times New Roman"/>
          <w:sz w:val="28"/>
          <w:szCs w:val="28"/>
        </w:rPr>
        <w:t xml:space="preserve"> помещение»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 33 Устава </w:t>
      </w:r>
      <w:proofErr w:type="spellStart"/>
      <w:r w:rsidRPr="00032FB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Pr="00032FB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425F" w:rsidRPr="00032F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704F0" w:rsidRPr="00032F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0425F" w:rsidRPr="00032F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0425F" w:rsidRPr="00032FB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0425F" w:rsidRPr="00032FB3">
        <w:rPr>
          <w:rFonts w:ascii="Times New Roman" w:hAnsi="Times New Roman" w:cs="Times New Roman"/>
          <w:sz w:val="28"/>
          <w:szCs w:val="28"/>
        </w:rPr>
        <w:t xml:space="preserve"> сельсовета «Прием документов, а также выдача решений о переводе или об отказе в переводе жилого помещения в нежилое или нежилого  помещения в жилок помещение» (далее – Регламент) следующие изменения</w:t>
      </w:r>
      <w:r w:rsidR="001704F0" w:rsidRPr="00032FB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A0425F" w:rsidRPr="00032F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425F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1.1.  Подпункт 2.2 пункта 2 дополнить абзацем следующего содержания: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-«МФЦ участвует в предоставлении муниципальной услуги в части: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1.2.  в подпункте 2.4. пункта 2 слова «30 дней» заменить словами «45 дней».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1.3. подпункт 2.6. пункта 2 добавить подпунктами следующего содержания:</w:t>
      </w:r>
    </w:p>
    <w:p w:rsidR="001704F0" w:rsidRPr="00032FB3" w:rsidRDefault="001704F0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032FB3">
        <w:rPr>
          <w:rFonts w:ascii="Times New Roman" w:hAnsi="Times New Roman" w:cs="Times New Roman"/>
          <w:sz w:val="28"/>
          <w:szCs w:val="28"/>
        </w:rPr>
        <w:lastRenderedPageBreak/>
        <w:t>если переустройство и (или) пер</w:t>
      </w:r>
      <w:r w:rsidR="00BD4054" w:rsidRPr="00032FB3">
        <w:rPr>
          <w:rFonts w:ascii="Times New Roman" w:hAnsi="Times New Roman" w:cs="Times New Roman"/>
          <w:sz w:val="28"/>
          <w:szCs w:val="28"/>
        </w:rPr>
        <w:t>е</w:t>
      </w:r>
      <w:r w:rsidRPr="00032FB3">
        <w:rPr>
          <w:rFonts w:ascii="Times New Roman" w:hAnsi="Times New Roman" w:cs="Times New Roman"/>
          <w:sz w:val="28"/>
          <w:szCs w:val="28"/>
        </w:rPr>
        <w:t>планировка</w:t>
      </w:r>
      <w:r w:rsidR="005C5F15" w:rsidRPr="00032FB3">
        <w:rPr>
          <w:rFonts w:ascii="Times New Roman" w:hAnsi="Times New Roman" w:cs="Times New Roman"/>
          <w:sz w:val="28"/>
          <w:szCs w:val="28"/>
        </w:rPr>
        <w:t xml:space="preserve"> требуется для обеспечения использования такого помещения в качестве жилого или нежилого помещения);</w:t>
      </w:r>
    </w:p>
    <w:p w:rsidR="004C0F71" w:rsidRPr="00032FB3" w:rsidRDefault="005C5F15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6)</w:t>
      </w:r>
      <w:r w:rsidR="004C0F71" w:rsidRPr="00032FB3">
        <w:rPr>
          <w:rFonts w:ascii="Times New Roman" w:hAnsi="Times New Roman" w:cs="Times New Roman"/>
          <w:sz w:val="28"/>
          <w:szCs w:val="28"/>
        </w:rPr>
        <w:t xml:space="preserve"> протокол общего собрания собственников помещений в многоквартирном доме, содержащий решение об их</w:t>
      </w:r>
      <w:r w:rsidR="00BD4054" w:rsidRPr="00032FB3">
        <w:rPr>
          <w:rFonts w:ascii="Times New Roman" w:hAnsi="Times New Roman" w:cs="Times New Roman"/>
          <w:sz w:val="28"/>
          <w:szCs w:val="28"/>
        </w:rPr>
        <w:t xml:space="preserve"> </w:t>
      </w:r>
      <w:r w:rsidR="004C0F71" w:rsidRPr="00032FB3">
        <w:rPr>
          <w:rFonts w:ascii="Times New Roman" w:hAnsi="Times New Roman" w:cs="Times New Roman"/>
          <w:sz w:val="28"/>
          <w:szCs w:val="28"/>
        </w:rPr>
        <w:t>согласии на перевод жилого помещения в нежилое помещение;</w:t>
      </w:r>
    </w:p>
    <w:p w:rsidR="005C5F15" w:rsidRPr="00032FB3" w:rsidRDefault="004C0F71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7) согласие каждого собственника всех помещений, примыкающих к переводимому </w:t>
      </w:r>
      <w:r w:rsidR="00BD4054" w:rsidRPr="00032FB3">
        <w:rPr>
          <w:rFonts w:ascii="Times New Roman" w:hAnsi="Times New Roman" w:cs="Times New Roman"/>
          <w:sz w:val="28"/>
          <w:szCs w:val="28"/>
        </w:rPr>
        <w:t>помещению, на пере</w:t>
      </w:r>
      <w:r w:rsidRPr="00032FB3">
        <w:rPr>
          <w:rFonts w:ascii="Times New Roman" w:hAnsi="Times New Roman" w:cs="Times New Roman"/>
          <w:sz w:val="28"/>
          <w:szCs w:val="28"/>
        </w:rPr>
        <w:t xml:space="preserve">вод жилого помещения в нежилое помещение. </w:t>
      </w:r>
    </w:p>
    <w:p w:rsidR="00BD4054" w:rsidRPr="00032FB3" w:rsidRDefault="00BD4054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1.4.  подпункт 2.7 пункта 2 изложить в новой редакции:</w:t>
      </w:r>
    </w:p>
    <w:p w:rsidR="00BD4054" w:rsidRPr="00032FB3" w:rsidRDefault="00BD4054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«2.7. исчерпывающий перечень оснований для отказа в приеме документов, необходимых для предоставления муниципальной услуги.</w:t>
      </w:r>
    </w:p>
    <w:p w:rsidR="00BD4054" w:rsidRPr="00032FB3" w:rsidRDefault="00BD4054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D4054" w:rsidRPr="00032FB3" w:rsidRDefault="00BD4054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подпункт 2.8. пункта 2 изложить в следующей редакции:</w:t>
      </w:r>
    </w:p>
    <w:p w:rsidR="00A12BDD" w:rsidRPr="00032FB3" w:rsidRDefault="00BD4054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«2.8. </w:t>
      </w:r>
      <w:r w:rsidR="00A12BDD" w:rsidRPr="00032FB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с учетом пункта 2.6.3 настоящего административного регламента возложена на заявителя;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B3">
        <w:rPr>
          <w:rFonts w:ascii="Times New Roman" w:hAnsi="Times New Roman" w:cs="Times New Roman"/>
          <w:sz w:val="28"/>
          <w:szCs w:val="28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был представлен заявителем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по собственной инициативе. 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2.6.1 настоящего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представления документов, определенных пунктом 2.6.1 настоящего </w:t>
      </w:r>
      <w:r w:rsidRPr="00032FB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ненадлежащий орган;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несоблюдение предусмотренных статьей 22 Жилищного кодекса условий перевода помещения, а именно: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а)</w:t>
      </w:r>
      <w:r w:rsidRPr="00032FB3">
        <w:rPr>
          <w:rFonts w:ascii="Times New Roman" w:hAnsi="Times New Roman" w:cs="Times New Roman"/>
          <w:sz w:val="28"/>
          <w:szCs w:val="28"/>
        </w:rPr>
        <w:tab/>
        <w:t>.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б)</w:t>
      </w:r>
      <w:r w:rsidRPr="00032FB3">
        <w:rPr>
          <w:rFonts w:ascii="Times New Roman" w:hAnsi="Times New Roman" w:cs="Times New Roman"/>
          <w:sz w:val="28"/>
          <w:szCs w:val="28"/>
        </w:rPr>
        <w:tab/>
        <w:t xml:space="preserve">. если переводимое помещение является частью жилого 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в)</w:t>
      </w:r>
      <w:r w:rsidRPr="00032FB3">
        <w:rPr>
          <w:rFonts w:ascii="Times New Roman" w:hAnsi="Times New Roman" w:cs="Times New Roman"/>
          <w:sz w:val="28"/>
          <w:szCs w:val="28"/>
        </w:rPr>
        <w:tab/>
        <w:t>. если право собственности на переводимое помещение обременено правами каких-либо лиц;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г)</w:t>
      </w:r>
      <w:r w:rsidRPr="00032FB3">
        <w:rPr>
          <w:rFonts w:ascii="Times New Roman" w:hAnsi="Times New Roman" w:cs="Times New Roman"/>
          <w:sz w:val="28"/>
          <w:szCs w:val="28"/>
        </w:rPr>
        <w:tab/>
        <w:t>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F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>)</w:t>
      </w:r>
      <w:r w:rsidRPr="00032FB3">
        <w:rPr>
          <w:rFonts w:ascii="Times New Roman" w:hAnsi="Times New Roman" w:cs="Times New Roman"/>
          <w:sz w:val="28"/>
          <w:szCs w:val="28"/>
        </w:rPr>
        <w:tab/>
        <w:t>. если при переводе квартиры в многоквартирном доме в нежилое помещение не соблюдены следующие требования: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квартира расположена на первом этаже указанного дома;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е)</w:t>
      </w:r>
      <w:r w:rsidRPr="00032FB3">
        <w:rPr>
          <w:rFonts w:ascii="Times New Roman" w:hAnsi="Times New Roman" w:cs="Times New Roman"/>
          <w:sz w:val="28"/>
          <w:szCs w:val="28"/>
        </w:rPr>
        <w:tab/>
        <w:t>также не допускается: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перевод жилого помещения в наемном доме социального использования в нежилое помещение;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перевод нежилого помещения в жилое 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A12BDD" w:rsidRPr="00032FB3" w:rsidRDefault="00A12BDD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B3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</w:t>
      </w:r>
      <w:r w:rsidRPr="00032FB3">
        <w:rPr>
          <w:rFonts w:ascii="Times New Roman" w:hAnsi="Times New Roman" w:cs="Times New Roman"/>
          <w:sz w:val="28"/>
          <w:szCs w:val="28"/>
        </w:rPr>
        <w:lastRenderedPageBreak/>
        <w:t>помещение.</w:t>
      </w:r>
      <w:proofErr w:type="gramEnd"/>
    </w:p>
    <w:p w:rsidR="00BD4054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032FB3">
        <w:rPr>
          <w:rFonts w:ascii="Times New Roman" w:hAnsi="Times New Roman" w:cs="Times New Roman"/>
          <w:sz w:val="28"/>
          <w:szCs w:val="28"/>
        </w:rPr>
        <w:t>в подпункте 2.10 слова «1 часа» заменить словами «15 минут».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32FB3">
        <w:rPr>
          <w:rFonts w:ascii="Times New Roman" w:hAnsi="Times New Roman" w:cs="Times New Roman"/>
          <w:sz w:val="28"/>
          <w:szCs w:val="28"/>
        </w:rPr>
        <w:t xml:space="preserve">В подпункте 2.11 слова «30 минут» заменить словами «в течение 1 рабочего дня </w:t>
      </w:r>
      <w:proofErr w:type="gramStart"/>
      <w:r w:rsidRPr="00032FB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32FB3">
        <w:rPr>
          <w:rFonts w:ascii="Times New Roman" w:hAnsi="Times New Roman" w:cs="Times New Roman"/>
          <w:sz w:val="28"/>
          <w:szCs w:val="28"/>
        </w:rPr>
        <w:t xml:space="preserve"> такого заявления».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32FB3">
        <w:rPr>
          <w:rFonts w:ascii="Times New Roman" w:hAnsi="Times New Roman" w:cs="Times New Roman"/>
          <w:sz w:val="28"/>
          <w:szCs w:val="28"/>
        </w:rPr>
        <w:t>Пункт 2 добавить подпунктов 2.16 следующего содержания: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«2.16.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32FB3" w:rsidRPr="00032FB3" w:rsidRDefault="00032FB3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32F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B3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2FB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5F" w:rsidRPr="00032FB3" w:rsidRDefault="00A0425F" w:rsidP="00032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B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 w:rsidRPr="00032FB3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032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Pr="00032FB3" w:rsidRDefault="00A0425F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587" w:rsidRPr="00032FB3" w:rsidRDefault="00332587" w:rsidP="00032F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2587" w:rsidRPr="00032FB3" w:rsidSect="00032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2FE"/>
    <w:multiLevelType w:val="multilevel"/>
    <w:tmpl w:val="A350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A614D"/>
    <w:multiLevelType w:val="multilevel"/>
    <w:tmpl w:val="2280E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D26A4A"/>
    <w:multiLevelType w:val="multilevel"/>
    <w:tmpl w:val="EDDE0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A15BC"/>
    <w:multiLevelType w:val="multilevel"/>
    <w:tmpl w:val="0F7A2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83AEE"/>
    <w:multiLevelType w:val="multilevel"/>
    <w:tmpl w:val="2BB8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425F"/>
    <w:rsid w:val="00032FB3"/>
    <w:rsid w:val="001704F0"/>
    <w:rsid w:val="00332587"/>
    <w:rsid w:val="004C0F71"/>
    <w:rsid w:val="005C5F15"/>
    <w:rsid w:val="0071628F"/>
    <w:rsid w:val="00746EFF"/>
    <w:rsid w:val="00A0425F"/>
    <w:rsid w:val="00A12BDD"/>
    <w:rsid w:val="00A828DA"/>
    <w:rsid w:val="00BD4054"/>
    <w:rsid w:val="00F4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2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25F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042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A0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2022-08-03T03:45:00Z</cp:lastPrinted>
  <dcterms:created xsi:type="dcterms:W3CDTF">2021-11-16T07:19:00Z</dcterms:created>
  <dcterms:modified xsi:type="dcterms:W3CDTF">2022-08-03T03:45:00Z</dcterms:modified>
</cp:coreProperties>
</file>