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2E48C8" w:rsidRDefault="002E48C8" w:rsidP="002E4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48C8" w:rsidRDefault="002E48C8" w:rsidP="002E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E48C8" w:rsidRDefault="002E48C8" w:rsidP="002E4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02A6" w:rsidRDefault="008902A6" w:rsidP="00890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2914D2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2914D2">
        <w:rPr>
          <w:sz w:val="28"/>
          <w:szCs w:val="28"/>
        </w:rPr>
        <w:t xml:space="preserve"> 07. </w:t>
      </w:r>
      <w:r>
        <w:rPr>
          <w:sz w:val="28"/>
          <w:szCs w:val="28"/>
        </w:rPr>
        <w:t xml:space="preserve">2022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еледеево</w:t>
      </w:r>
      <w:proofErr w:type="spellEnd"/>
      <w:r>
        <w:rPr>
          <w:sz w:val="28"/>
          <w:szCs w:val="28"/>
        </w:rPr>
        <w:t xml:space="preserve">                                № </w:t>
      </w:r>
      <w:r w:rsidR="002914D2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2914D2">
        <w:rPr>
          <w:sz w:val="28"/>
          <w:szCs w:val="28"/>
        </w:rPr>
        <w:t>86</w:t>
      </w:r>
      <w:r>
        <w:rPr>
          <w:sz w:val="28"/>
          <w:szCs w:val="28"/>
        </w:rPr>
        <w:t>р</w:t>
      </w:r>
    </w:p>
    <w:p w:rsidR="002E48C8" w:rsidRPr="002E48C8" w:rsidRDefault="002E48C8" w:rsidP="002E48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8C8" w:rsidRPr="002E48C8" w:rsidRDefault="002E48C8" w:rsidP="002E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8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2E48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E48C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746006">
        <w:rPr>
          <w:rFonts w:ascii="Times New Roman" w:hAnsi="Times New Roman" w:cs="Times New Roman"/>
          <w:sz w:val="28"/>
          <w:szCs w:val="28"/>
        </w:rPr>
        <w:t>04</w:t>
      </w:r>
      <w:r w:rsidRPr="002E48C8">
        <w:rPr>
          <w:rFonts w:ascii="Times New Roman" w:hAnsi="Times New Roman" w:cs="Times New Roman"/>
          <w:sz w:val="28"/>
          <w:szCs w:val="28"/>
        </w:rPr>
        <w:t>.0</w:t>
      </w:r>
      <w:r w:rsidR="00746006">
        <w:rPr>
          <w:rFonts w:ascii="Times New Roman" w:hAnsi="Times New Roman" w:cs="Times New Roman"/>
          <w:sz w:val="28"/>
          <w:szCs w:val="28"/>
        </w:rPr>
        <w:t>9</w:t>
      </w:r>
      <w:r w:rsidRPr="002E48C8">
        <w:rPr>
          <w:rFonts w:ascii="Times New Roman" w:hAnsi="Times New Roman" w:cs="Times New Roman"/>
          <w:sz w:val="28"/>
          <w:szCs w:val="28"/>
        </w:rPr>
        <w:t>.20</w:t>
      </w:r>
      <w:r w:rsidR="00746006">
        <w:rPr>
          <w:rFonts w:ascii="Times New Roman" w:hAnsi="Times New Roman" w:cs="Times New Roman"/>
          <w:sz w:val="28"/>
          <w:szCs w:val="28"/>
        </w:rPr>
        <w:t>06</w:t>
      </w:r>
      <w:r w:rsidRPr="002E48C8">
        <w:rPr>
          <w:rFonts w:ascii="Times New Roman" w:hAnsi="Times New Roman" w:cs="Times New Roman"/>
          <w:sz w:val="28"/>
          <w:szCs w:val="28"/>
        </w:rPr>
        <w:t xml:space="preserve"> № </w:t>
      </w:r>
      <w:r w:rsidR="00746006">
        <w:rPr>
          <w:rFonts w:ascii="Times New Roman" w:hAnsi="Times New Roman" w:cs="Times New Roman"/>
          <w:sz w:val="28"/>
          <w:szCs w:val="28"/>
        </w:rPr>
        <w:t>13-34р</w:t>
      </w:r>
      <w:r w:rsidRPr="002E48C8">
        <w:rPr>
          <w:rFonts w:ascii="Times New Roman" w:hAnsi="Times New Roman" w:cs="Times New Roman"/>
          <w:sz w:val="28"/>
          <w:szCs w:val="28"/>
        </w:rPr>
        <w:t xml:space="preserve"> «</w:t>
      </w:r>
      <w:r w:rsidR="0074600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4600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46006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граждан»</w:t>
      </w:r>
    </w:p>
    <w:p w:rsidR="006A4FAD" w:rsidRDefault="006A4FAD"/>
    <w:p w:rsidR="00EF3BB4" w:rsidRPr="00A40A6F" w:rsidRDefault="00746006" w:rsidP="00746006">
      <w:pPr>
        <w:pStyle w:val="20"/>
        <w:shd w:val="clear" w:color="auto" w:fill="auto"/>
        <w:spacing w:line="320" w:lineRule="exact"/>
        <w:ind w:firstLine="800"/>
        <w:jc w:val="both"/>
        <w:rPr>
          <w:rStyle w:val="a3"/>
          <w:sz w:val="28"/>
          <w:szCs w:val="28"/>
        </w:rPr>
      </w:pPr>
      <w:r w:rsidRPr="00A40A6F">
        <w:rPr>
          <w:sz w:val="28"/>
          <w:szCs w:val="28"/>
        </w:rPr>
        <w:t xml:space="preserve">В соответствии со статьей 31 Федерального закона от 06.10.2003 №131- 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</w:t>
      </w:r>
      <w:r w:rsidR="00EF3BB4" w:rsidRPr="00A40A6F">
        <w:rPr>
          <w:color w:val="000000"/>
          <w:sz w:val="28"/>
          <w:szCs w:val="28"/>
          <w:lang w:bidi="ru-RU"/>
        </w:rPr>
        <w:t xml:space="preserve">руководствуясь Уставом </w:t>
      </w:r>
      <w:proofErr w:type="spellStart"/>
      <w:r w:rsidR="00EF3BB4" w:rsidRPr="00A40A6F">
        <w:rPr>
          <w:rStyle w:val="a3"/>
          <w:sz w:val="28"/>
          <w:szCs w:val="28"/>
        </w:rPr>
        <w:t>Зеледеевского</w:t>
      </w:r>
      <w:proofErr w:type="spellEnd"/>
      <w:r w:rsidR="00EF3BB4" w:rsidRPr="00A40A6F">
        <w:rPr>
          <w:rStyle w:val="a3"/>
          <w:sz w:val="28"/>
          <w:szCs w:val="28"/>
        </w:rPr>
        <w:t xml:space="preserve"> сельсовета, </w:t>
      </w:r>
      <w:proofErr w:type="spellStart"/>
      <w:r w:rsidR="00EF3BB4" w:rsidRPr="00A40A6F">
        <w:rPr>
          <w:rStyle w:val="a3"/>
          <w:sz w:val="28"/>
          <w:szCs w:val="28"/>
        </w:rPr>
        <w:t>Зеледеевский</w:t>
      </w:r>
      <w:proofErr w:type="spellEnd"/>
      <w:r w:rsidR="00EF3BB4" w:rsidRPr="00A40A6F">
        <w:rPr>
          <w:rStyle w:val="a3"/>
          <w:sz w:val="28"/>
          <w:szCs w:val="28"/>
        </w:rPr>
        <w:t xml:space="preserve"> сельский Совет депутатов</w:t>
      </w:r>
    </w:p>
    <w:p w:rsidR="00EF3BB4" w:rsidRPr="00A40A6F" w:rsidRDefault="00EF3BB4" w:rsidP="00EF3BB4">
      <w:pPr>
        <w:pStyle w:val="20"/>
        <w:shd w:val="clear" w:color="auto" w:fill="auto"/>
        <w:spacing w:after="240" w:line="320" w:lineRule="exact"/>
        <w:ind w:firstLine="820"/>
        <w:jc w:val="both"/>
        <w:rPr>
          <w:sz w:val="28"/>
          <w:szCs w:val="28"/>
        </w:rPr>
      </w:pPr>
      <w:r w:rsidRPr="00A40A6F">
        <w:rPr>
          <w:color w:val="000000"/>
          <w:sz w:val="28"/>
          <w:szCs w:val="28"/>
          <w:lang w:bidi="ru-RU"/>
        </w:rPr>
        <w:t>РЕШИЛ:</w:t>
      </w:r>
    </w:p>
    <w:p w:rsidR="00746006" w:rsidRPr="00A40A6F" w:rsidRDefault="00746006" w:rsidP="00A40A6F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A6F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от 04.09.2006 №13-34р «Об</w:t>
      </w:r>
      <w:r w:rsidR="00A40A6F">
        <w:rPr>
          <w:rFonts w:ascii="Times New Roman" w:hAnsi="Times New Roman" w:cs="Times New Roman"/>
          <w:sz w:val="28"/>
          <w:szCs w:val="28"/>
        </w:rPr>
        <w:t xml:space="preserve"> </w:t>
      </w:r>
      <w:r w:rsidRPr="00A40A6F">
        <w:rPr>
          <w:rFonts w:ascii="Times New Roman" w:hAnsi="Times New Roman" w:cs="Times New Roman"/>
          <w:sz w:val="28"/>
          <w:szCs w:val="28"/>
        </w:rPr>
        <w:t>утверждении Положения о порядке назначения и проведения опроса граждан»:</w:t>
      </w:r>
    </w:p>
    <w:p w:rsidR="00746006" w:rsidRPr="00A40A6F" w:rsidRDefault="00746006" w:rsidP="00A40A6F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A6F">
        <w:rPr>
          <w:rFonts w:ascii="Times New Roman" w:hAnsi="Times New Roman" w:cs="Times New Roman"/>
          <w:sz w:val="28"/>
          <w:szCs w:val="28"/>
        </w:rPr>
        <w:t>Четвертый абзац пункта 1 статьи 5 Приложения к решению дополнить предложением следующего содержания:</w:t>
      </w:r>
    </w:p>
    <w:p w:rsidR="00746006" w:rsidRPr="00A40A6F" w:rsidRDefault="00746006" w:rsidP="00A40A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A6F">
        <w:rPr>
          <w:rFonts w:ascii="Times New Roman" w:hAnsi="Times New Roman" w:cs="Times New Roman"/>
          <w:sz w:val="28"/>
          <w:szCs w:val="28"/>
        </w:rPr>
        <w:t>«</w:t>
      </w:r>
      <w:r w:rsidRPr="00A40A6F">
        <w:rPr>
          <w:rFonts w:ascii="Times New Roman" w:hAnsi="Times New Roman" w:cs="Times New Roman"/>
          <w:sz w:val="28"/>
          <w:szCs w:val="28"/>
        </w:rPr>
        <w:tab/>
        <w:t>. Минимальная численность инициативной группы жителей,</w:t>
      </w:r>
    </w:p>
    <w:p w:rsidR="00746006" w:rsidRPr="00A40A6F" w:rsidRDefault="00746006" w:rsidP="00A40A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A6F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A40A6F">
        <w:rPr>
          <w:rFonts w:ascii="Times New Roman" w:hAnsi="Times New Roman" w:cs="Times New Roman"/>
          <w:sz w:val="28"/>
          <w:szCs w:val="28"/>
        </w:rPr>
        <w:t xml:space="preserve"> для внесения предложения о проведении опроса, составляет </w:t>
      </w:r>
      <w:r w:rsidRPr="00A40A6F">
        <w:rPr>
          <w:rStyle w:val="21"/>
          <w:rFonts w:eastAsiaTheme="minorEastAsia"/>
          <w:sz w:val="28"/>
          <w:szCs w:val="28"/>
        </w:rPr>
        <w:t xml:space="preserve">5 </w:t>
      </w:r>
      <w:r w:rsidRPr="00A40A6F">
        <w:rPr>
          <w:rFonts w:ascii="Times New Roman" w:hAnsi="Times New Roman" w:cs="Times New Roman"/>
          <w:sz w:val="28"/>
          <w:szCs w:val="28"/>
        </w:rPr>
        <w:t>человек.</w:t>
      </w:r>
    </w:p>
    <w:p w:rsidR="00746006" w:rsidRPr="00A40A6F" w:rsidRDefault="00A40A6F" w:rsidP="00A40A6F">
      <w:pPr>
        <w:pStyle w:val="a4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A6F">
        <w:rPr>
          <w:rStyle w:val="121"/>
          <w:rFonts w:eastAsiaTheme="minorEastAsia"/>
          <w:i w:val="0"/>
          <w:sz w:val="28"/>
          <w:szCs w:val="28"/>
        </w:rPr>
        <w:t>Пункт 4 статьи 5</w:t>
      </w:r>
      <w:r w:rsidR="00746006" w:rsidRPr="00A40A6F">
        <w:rPr>
          <w:rStyle w:val="121"/>
          <w:rFonts w:eastAsiaTheme="minorEastAsia"/>
          <w:i w:val="0"/>
          <w:sz w:val="28"/>
          <w:szCs w:val="28"/>
        </w:rPr>
        <w:t xml:space="preserve"> Приложения</w:t>
      </w:r>
      <w:r w:rsidR="00746006" w:rsidRPr="00A40A6F">
        <w:rPr>
          <w:rStyle w:val="121"/>
          <w:rFonts w:eastAsiaTheme="minorEastAsia"/>
          <w:sz w:val="28"/>
          <w:szCs w:val="28"/>
        </w:rPr>
        <w:t xml:space="preserve"> к</w:t>
      </w:r>
      <w:r w:rsidRPr="00A40A6F">
        <w:rPr>
          <w:rStyle w:val="121"/>
          <w:rFonts w:eastAsiaTheme="minorEastAsia"/>
          <w:sz w:val="28"/>
          <w:szCs w:val="28"/>
        </w:rPr>
        <w:t xml:space="preserve"> </w:t>
      </w:r>
      <w:r w:rsidR="00746006" w:rsidRPr="00A40A6F">
        <w:rPr>
          <w:rFonts w:ascii="Times New Roman" w:hAnsi="Times New Roman" w:cs="Times New Roman"/>
          <w:sz w:val="28"/>
          <w:szCs w:val="28"/>
        </w:rPr>
        <w:t xml:space="preserve">решению дополнить </w:t>
      </w:r>
      <w:r w:rsidRPr="00A40A6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46006" w:rsidRPr="00A40A6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46006" w:rsidRPr="00A40A6F" w:rsidRDefault="00746006" w:rsidP="00A40A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A6F">
        <w:rPr>
          <w:rFonts w:ascii="Times New Roman" w:hAnsi="Times New Roman" w:cs="Times New Roman"/>
          <w:sz w:val="28"/>
          <w:szCs w:val="28"/>
        </w:rPr>
        <w:t>«</w:t>
      </w:r>
      <w:r w:rsidRPr="00A40A6F">
        <w:rPr>
          <w:rFonts w:ascii="Times New Roman" w:hAnsi="Times New Roman" w:cs="Times New Roman"/>
          <w:sz w:val="28"/>
          <w:szCs w:val="28"/>
        </w:rPr>
        <w:tab/>
        <w:t>. Документы, прилагаемые к предложению о проведении опроса</w:t>
      </w:r>
      <w:r w:rsidR="00A40A6F">
        <w:rPr>
          <w:rFonts w:ascii="Times New Roman" w:hAnsi="Times New Roman" w:cs="Times New Roman"/>
          <w:sz w:val="28"/>
          <w:szCs w:val="28"/>
        </w:rPr>
        <w:t xml:space="preserve"> </w:t>
      </w:r>
      <w:r w:rsidRPr="00A40A6F">
        <w:rPr>
          <w:rFonts w:ascii="Times New Roman" w:hAnsi="Times New Roman" w:cs="Times New Roman"/>
          <w:sz w:val="28"/>
          <w:szCs w:val="28"/>
        </w:rPr>
        <w:t>должны соответствовать требованиям:</w:t>
      </w:r>
    </w:p>
    <w:p w:rsidR="00746006" w:rsidRPr="00A40A6F" w:rsidRDefault="00A40A6F" w:rsidP="00A40A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006" w:rsidRPr="00A40A6F">
        <w:rPr>
          <w:rFonts w:ascii="Times New Roman" w:hAnsi="Times New Roman" w:cs="Times New Roman"/>
          <w:sz w:val="28"/>
          <w:szCs w:val="28"/>
        </w:rPr>
        <w:t>подтверждать факт проживания жителей инициативной группы, достигших шестнадцатилетнего возраста, на территории поселения,</w:t>
      </w:r>
    </w:p>
    <w:p w:rsidR="00746006" w:rsidRPr="00A40A6F" w:rsidRDefault="00A40A6F" w:rsidP="00A40A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006" w:rsidRPr="00A40A6F">
        <w:rPr>
          <w:rFonts w:ascii="Times New Roman" w:hAnsi="Times New Roman" w:cs="Times New Roman"/>
          <w:sz w:val="28"/>
          <w:szCs w:val="28"/>
        </w:rPr>
        <w:t>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D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>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DE2D8B">
        <w:rPr>
          <w:rFonts w:ascii="Times New Roman" w:hAnsi="Times New Roman" w:cs="Times New Roman"/>
          <w:iCs/>
          <w:sz w:val="28"/>
          <w:szCs w:val="28"/>
        </w:rPr>
        <w:t>подлежит размещению на официальном сайте</w:t>
      </w:r>
      <w:r w:rsidRPr="00DE2D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2D8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DE2D8B">
        <w:rPr>
          <w:rFonts w:ascii="Times New Roman" w:hAnsi="Times New Roman" w:cs="Times New Roman"/>
          <w:iCs/>
          <w:sz w:val="28"/>
          <w:szCs w:val="28"/>
        </w:rPr>
        <w:t>Зеледеевского</w:t>
      </w:r>
      <w:proofErr w:type="spellEnd"/>
      <w:r w:rsidRPr="00DE2D8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DE2D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официального опубликования в  газете «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DE2D8B" w:rsidRPr="00DE2D8B" w:rsidRDefault="00DE2D8B" w:rsidP="00DE2D8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E2D8B" w:rsidRPr="00DE2D8B" w:rsidRDefault="00DE2D8B" w:rsidP="00DE2D8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E2D8B" w:rsidRPr="0024677E" w:rsidRDefault="00DE2D8B" w:rsidP="00DE2D8B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E2D8B" w:rsidTr="00AA5D38">
        <w:tc>
          <w:tcPr>
            <w:tcW w:w="4785" w:type="dxa"/>
          </w:tcPr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2357C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EF3BB4" w:rsidRPr="002E48C8" w:rsidRDefault="00EF3BB4" w:rsidP="00DE2D8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8C8" w:rsidRDefault="002E48C8" w:rsidP="00EF3BB4">
      <w:pPr>
        <w:ind w:left="142" w:firstLine="425"/>
      </w:pPr>
    </w:p>
    <w:sectPr w:rsidR="002E48C8" w:rsidSect="006A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28F"/>
    <w:multiLevelType w:val="multilevel"/>
    <w:tmpl w:val="31501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C514F"/>
    <w:multiLevelType w:val="multilevel"/>
    <w:tmpl w:val="1FD0E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D0257"/>
    <w:multiLevelType w:val="multilevel"/>
    <w:tmpl w:val="79E82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AE325E"/>
    <w:multiLevelType w:val="multilevel"/>
    <w:tmpl w:val="2868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0BD223D"/>
    <w:multiLevelType w:val="hybridMultilevel"/>
    <w:tmpl w:val="A4CA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C8"/>
    <w:rsid w:val="002914D2"/>
    <w:rsid w:val="002E48C8"/>
    <w:rsid w:val="006A4FAD"/>
    <w:rsid w:val="00746006"/>
    <w:rsid w:val="008902A6"/>
    <w:rsid w:val="00A40A6F"/>
    <w:rsid w:val="00DE2D8B"/>
    <w:rsid w:val="00ED6188"/>
    <w:rsid w:val="00EF3BB4"/>
    <w:rsid w:val="00F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48C8"/>
    <w:rPr>
      <w:lang w:eastAsia="en-US"/>
    </w:rPr>
  </w:style>
  <w:style w:type="paragraph" w:styleId="a4">
    <w:name w:val="No Spacing"/>
    <w:link w:val="a3"/>
    <w:uiPriority w:val="1"/>
    <w:qFormat/>
    <w:rsid w:val="002E48C8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C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3B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EF3BB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3BB4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3BB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74600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46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46006"/>
    <w:pPr>
      <w:widowControl w:val="0"/>
      <w:shd w:val="clear" w:color="auto" w:fill="FFFFFF"/>
      <w:spacing w:before="60" w:after="720" w:line="0" w:lineRule="atLeast"/>
      <w:ind w:hanging="10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2022-07-01T06:45:00Z</cp:lastPrinted>
  <dcterms:created xsi:type="dcterms:W3CDTF">2022-05-25T05:34:00Z</dcterms:created>
  <dcterms:modified xsi:type="dcterms:W3CDTF">2022-07-12T02:45:00Z</dcterms:modified>
</cp:coreProperties>
</file>