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EE" w:rsidRDefault="00CF1EEE" w:rsidP="00CF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705" cy="7315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EE" w:rsidRDefault="00CF1EEE" w:rsidP="00CF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CF1EEE" w:rsidRDefault="00CF1EEE" w:rsidP="00CF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CF1EEE" w:rsidRDefault="00CF1EEE" w:rsidP="00CF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1EEE" w:rsidRDefault="00CF1EEE" w:rsidP="00CF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22.03.2022г.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21-п</w:t>
      </w:r>
    </w:p>
    <w:p w:rsidR="00CF1EEE" w:rsidRDefault="00CF1EEE" w:rsidP="00CF1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EEE" w:rsidRDefault="00CF1EEE" w:rsidP="00CF1EEE">
      <w:pPr>
        <w:pStyle w:val="a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подготовке к пожароопасному сезону</w:t>
      </w:r>
    </w:p>
    <w:p w:rsidR="00CF1EEE" w:rsidRDefault="00CF1EEE" w:rsidP="00CF1EEE">
      <w:pPr>
        <w:pStyle w:val="a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 предотвращению возможных чрезвычайных ситуаций</w:t>
      </w:r>
    </w:p>
    <w:p w:rsidR="00CF1EEE" w:rsidRDefault="00CF1EEE" w:rsidP="00CF1EEE">
      <w:pPr>
        <w:pStyle w:val="a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территории муниципального образования </w:t>
      </w:r>
    </w:p>
    <w:p w:rsidR="00CF1EEE" w:rsidRDefault="00CF1EEE" w:rsidP="00CF1EEE">
      <w:pPr>
        <w:pStyle w:val="a3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Зеледеевский</w:t>
      </w:r>
      <w:proofErr w:type="spellEnd"/>
      <w:r>
        <w:rPr>
          <w:rStyle w:val="FontStyle11"/>
          <w:sz w:val="28"/>
          <w:szCs w:val="28"/>
        </w:rPr>
        <w:t xml:space="preserve"> сельсовет в 2022 году</w:t>
      </w:r>
    </w:p>
    <w:p w:rsidR="00CF1EEE" w:rsidRDefault="00CF1EEE" w:rsidP="00CF1EEE">
      <w:pPr>
        <w:jc w:val="both"/>
        <w:rPr>
          <w:sz w:val="24"/>
          <w:szCs w:val="24"/>
        </w:rPr>
      </w:pPr>
    </w:p>
    <w:p w:rsidR="00CF1EEE" w:rsidRDefault="00CF1EEE" w:rsidP="00CF1EEE">
      <w:pPr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proofErr w:type="gramStart"/>
      <w:r>
        <w:rPr>
          <w:rStyle w:val="FontStyle12"/>
          <w:sz w:val="28"/>
          <w:szCs w:val="28"/>
        </w:rPr>
        <w:t>В соответствии со статьей 16 Федерального закона от 06.10.2003 N 131-ФЗ «Об общих принципах организации местного самоуправления в Российской Федерации», статьей 19 и статьей 37 Федерального закона от 21.12.1994 N 69-ФЗ «О пожарной безопасности», в целях укрепления пожарной безопасности в жилищном фонде, учреждениях и объектах различных форм собственности и для обеспечения пожарной безопасности населенных пунктов поселения в пожароопасный период 2022</w:t>
      </w:r>
      <w:proofErr w:type="gramEnd"/>
      <w:r>
        <w:rPr>
          <w:rStyle w:val="FontStyle12"/>
          <w:sz w:val="28"/>
          <w:szCs w:val="28"/>
        </w:rPr>
        <w:t xml:space="preserve"> года,   администрация сельсовета</w:t>
      </w:r>
    </w:p>
    <w:p w:rsidR="00CF1EEE" w:rsidRPr="00E016ED" w:rsidRDefault="00CF1EEE" w:rsidP="00CF1EEE">
      <w:pPr>
        <w:pStyle w:val="a3"/>
        <w:ind w:firstLine="142"/>
        <w:jc w:val="both"/>
        <w:rPr>
          <w:rStyle w:val="FontStyle12"/>
          <w:b/>
          <w:sz w:val="28"/>
          <w:szCs w:val="28"/>
        </w:rPr>
      </w:pPr>
      <w:r w:rsidRPr="00E016ED">
        <w:rPr>
          <w:rStyle w:val="FontStyle12"/>
          <w:b/>
          <w:sz w:val="28"/>
          <w:szCs w:val="28"/>
        </w:rPr>
        <w:t>ПОСТАНОВЛЯЕТ:</w:t>
      </w:r>
    </w:p>
    <w:p w:rsidR="00CF1EEE" w:rsidRPr="000702DD" w:rsidRDefault="00CF1EEE" w:rsidP="00CF1EEE">
      <w:pPr>
        <w:pStyle w:val="a3"/>
        <w:numPr>
          <w:ilvl w:val="0"/>
          <w:numId w:val="1"/>
        </w:numPr>
        <w:ind w:left="0" w:firstLine="142"/>
        <w:jc w:val="both"/>
        <w:rPr>
          <w:rStyle w:val="FontStyle12"/>
          <w:sz w:val="28"/>
          <w:szCs w:val="28"/>
        </w:rPr>
      </w:pPr>
      <w:r w:rsidRPr="000702DD">
        <w:rPr>
          <w:rStyle w:val="FontStyle12"/>
          <w:sz w:val="28"/>
          <w:szCs w:val="28"/>
        </w:rPr>
        <w:t xml:space="preserve">Утвердить план мероприятий муниципального образования </w:t>
      </w:r>
      <w:proofErr w:type="spellStart"/>
      <w:r w:rsidRPr="000702DD">
        <w:rPr>
          <w:rStyle w:val="FontStyle12"/>
          <w:sz w:val="28"/>
          <w:szCs w:val="28"/>
        </w:rPr>
        <w:t>Зеледеевское</w:t>
      </w:r>
      <w:proofErr w:type="spellEnd"/>
      <w:r w:rsidRPr="000702DD">
        <w:rPr>
          <w:rStyle w:val="FontStyle12"/>
          <w:sz w:val="28"/>
          <w:szCs w:val="28"/>
        </w:rPr>
        <w:t xml:space="preserve"> сельское поселение  по подготовке к пожароопасному сезону 202</w:t>
      </w:r>
      <w:r>
        <w:rPr>
          <w:rStyle w:val="FontStyle12"/>
          <w:sz w:val="28"/>
          <w:szCs w:val="28"/>
        </w:rPr>
        <w:t>2</w:t>
      </w:r>
      <w:r w:rsidRPr="000702DD">
        <w:rPr>
          <w:rStyle w:val="FontStyle12"/>
          <w:sz w:val="28"/>
          <w:szCs w:val="28"/>
        </w:rPr>
        <w:t xml:space="preserve"> года (приложение 1, 2, 3).</w:t>
      </w:r>
    </w:p>
    <w:p w:rsidR="00CF1EEE" w:rsidRPr="000702DD" w:rsidRDefault="00CF1EEE" w:rsidP="00CF1EE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02DD">
        <w:rPr>
          <w:rFonts w:ascii="Times New Roman" w:hAnsi="Times New Roman" w:cs="Times New Roman"/>
          <w:sz w:val="28"/>
          <w:szCs w:val="28"/>
        </w:rPr>
        <w:t xml:space="preserve">  В пожароопасный период установить </w:t>
      </w:r>
      <w:proofErr w:type="gramStart"/>
      <w:r w:rsidRPr="0007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02DD">
        <w:rPr>
          <w:rFonts w:ascii="Times New Roman" w:hAnsi="Times New Roman" w:cs="Times New Roman"/>
          <w:sz w:val="28"/>
          <w:szCs w:val="28"/>
        </w:rPr>
        <w:t xml:space="preserve"> пожарной обстановкой на территории поселения.</w:t>
      </w:r>
    </w:p>
    <w:p w:rsidR="00CF1EEE" w:rsidRPr="000702DD" w:rsidRDefault="00CF1EEE" w:rsidP="00CF1EEE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02DD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расположенных на территории поселения, рассмотреть вопрос обеспечения пожарной безопасности зданий и сооружений в пожароопасный период.</w:t>
      </w:r>
    </w:p>
    <w:p w:rsidR="00CF1EEE" w:rsidRPr="000702DD" w:rsidRDefault="00CF1EEE" w:rsidP="00CF1EEE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02DD">
        <w:rPr>
          <w:rFonts w:ascii="Times New Roman" w:hAnsi="Times New Roman" w:cs="Times New Roman"/>
          <w:sz w:val="28"/>
          <w:szCs w:val="28"/>
        </w:rPr>
        <w:t>Гражданам населённых пунктов поселения, имеющим частные застройки, приобрести и укомплектовать жилые дома, надворные пристройки первичными средствами пожаротушения.</w:t>
      </w:r>
    </w:p>
    <w:p w:rsidR="00CF1EEE" w:rsidRPr="000702DD" w:rsidRDefault="00CF1EEE" w:rsidP="00CF1EEE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02DD">
        <w:rPr>
          <w:rFonts w:ascii="Times New Roman" w:hAnsi="Times New Roman" w:cs="Times New Roman"/>
          <w:sz w:val="28"/>
          <w:szCs w:val="28"/>
        </w:rPr>
        <w:t>Организовать уборку мусора, сухой травы на дворовых территориях жилых домов и обеспечить его вывоз.</w:t>
      </w:r>
    </w:p>
    <w:p w:rsidR="00CF1EEE" w:rsidRDefault="00CF1EEE" w:rsidP="00CF1EEE">
      <w:pPr>
        <w:jc w:val="both"/>
        <w:rPr>
          <w:rStyle w:val="FontStyle11"/>
          <w:sz w:val="28"/>
          <w:szCs w:val="28"/>
        </w:rPr>
      </w:pPr>
    </w:p>
    <w:p w:rsidR="00CF1EEE" w:rsidRDefault="00CF1EEE" w:rsidP="00CF1EEE">
      <w:pPr>
        <w:rPr>
          <w:rStyle w:val="FontStyle11"/>
          <w:sz w:val="28"/>
          <w:szCs w:val="28"/>
        </w:rPr>
      </w:pPr>
    </w:p>
    <w:p w:rsidR="00CF1EEE" w:rsidRDefault="00CF1EEE" w:rsidP="00CF1EEE">
      <w:pPr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Р.Н.Ильиченко</w:t>
      </w:r>
      <w:proofErr w:type="spellEnd"/>
      <w:r>
        <w:rPr>
          <w:rStyle w:val="FontStyle11"/>
          <w:sz w:val="28"/>
          <w:szCs w:val="28"/>
        </w:rPr>
        <w:t xml:space="preserve">              </w:t>
      </w: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Приложение 1</w:t>
      </w: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 постановлению от 22.03.2022 №21-п</w:t>
      </w:r>
    </w:p>
    <w:p w:rsidR="00CF1EEE" w:rsidRDefault="00CF1EEE" w:rsidP="00CF1EEE">
      <w:pPr>
        <w:jc w:val="both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ПЛАН</w:t>
      </w: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мероприятий по подготовке к пожароопасному периоду 2022 года</w:t>
      </w: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</w:t>
      </w:r>
      <w:proofErr w:type="spellStart"/>
      <w:r>
        <w:rPr>
          <w:rStyle w:val="FontStyle12"/>
          <w:sz w:val="28"/>
          <w:szCs w:val="28"/>
        </w:rPr>
        <w:t>пос</w:t>
      </w:r>
      <w:proofErr w:type="gramStart"/>
      <w:r>
        <w:rPr>
          <w:rStyle w:val="FontStyle12"/>
          <w:sz w:val="28"/>
          <w:szCs w:val="28"/>
        </w:rPr>
        <w:t>.З</w:t>
      </w:r>
      <w:proofErr w:type="gramEnd"/>
      <w:r>
        <w:rPr>
          <w:rStyle w:val="FontStyle12"/>
          <w:sz w:val="28"/>
          <w:szCs w:val="28"/>
        </w:rPr>
        <w:t>еледеево</w:t>
      </w:r>
      <w:proofErr w:type="spellEnd"/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40"/>
        <w:gridCol w:w="4530"/>
        <w:gridCol w:w="1276"/>
        <w:gridCol w:w="1548"/>
        <w:gridCol w:w="1853"/>
      </w:tblGrid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bottom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bottom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и инициировать снос к срок до 20.05.2022, провести опашку (очистку) исходя из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опавших листьев, сухой травы и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природно-климатических особенностей, связанных со сходом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31 03.2021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31.03 2022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CF1EEE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изготовление и вручение населению памяток о мерах пожарной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 10.04.2022, в течение пожароопасного периода. </w:t>
            </w:r>
          </w:p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31.03 2021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EE" w:rsidRDefault="00CF1EEE" w:rsidP="00CF1EEE">
      <w:pPr>
        <w:pStyle w:val="a3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Приложение 2</w:t>
      </w: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 постановлению от 22.03.2022 №21-п</w:t>
      </w:r>
    </w:p>
    <w:p w:rsidR="00CF1EEE" w:rsidRDefault="00CF1EEE" w:rsidP="00CF1EEE">
      <w:pPr>
        <w:jc w:val="both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ПЛАН</w:t>
      </w: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мероприятий по подготовке к пожароопасному периоду 2022 года</w:t>
      </w: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пос</w:t>
      </w:r>
      <w:proofErr w:type="gramStart"/>
      <w:r>
        <w:rPr>
          <w:rStyle w:val="FontStyle12"/>
          <w:sz w:val="28"/>
          <w:szCs w:val="28"/>
        </w:rPr>
        <w:t>.И</w:t>
      </w:r>
      <w:proofErr w:type="gramEnd"/>
      <w:r>
        <w:rPr>
          <w:rStyle w:val="FontStyle12"/>
          <w:sz w:val="28"/>
          <w:szCs w:val="28"/>
        </w:rPr>
        <w:t>звестковый</w:t>
      </w: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40"/>
        <w:gridCol w:w="4530"/>
        <w:gridCol w:w="1276"/>
        <w:gridCol w:w="1548"/>
        <w:gridCol w:w="1853"/>
      </w:tblGrid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bottom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bottom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и инициировать снос к срок до 20.05.2022, провести опашку (очистку) исходя из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полос от горючих отходов, мусора, тары, опавших листьев, сухой травы и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природно-климатических особенностей, связанных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со сходом 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31.03 2022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CF1EEE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изготовление и вручение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 10.04.2022, в течение пожароопасного периода. </w:t>
            </w:r>
          </w:p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31.03 2022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EE" w:rsidRDefault="00CF1EEE" w:rsidP="00CF1EEE">
      <w:pPr>
        <w:pStyle w:val="a3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p w:rsidR="00D70775" w:rsidRDefault="00D70775" w:rsidP="00CF1EEE">
      <w:pPr>
        <w:pStyle w:val="a3"/>
        <w:jc w:val="center"/>
        <w:rPr>
          <w:rStyle w:val="FontStyle12"/>
          <w:sz w:val="28"/>
          <w:szCs w:val="28"/>
        </w:rPr>
      </w:pPr>
    </w:p>
    <w:p w:rsidR="00D70775" w:rsidRDefault="00D70775" w:rsidP="00CF1EEE">
      <w:pPr>
        <w:pStyle w:val="a3"/>
        <w:jc w:val="center"/>
        <w:rPr>
          <w:rStyle w:val="FontStyle12"/>
          <w:sz w:val="28"/>
          <w:szCs w:val="28"/>
        </w:rPr>
      </w:pPr>
    </w:p>
    <w:p w:rsidR="00D70775" w:rsidRDefault="00D70775" w:rsidP="00CF1EEE">
      <w:pPr>
        <w:pStyle w:val="a3"/>
        <w:jc w:val="center"/>
        <w:rPr>
          <w:rStyle w:val="FontStyle12"/>
          <w:sz w:val="28"/>
          <w:szCs w:val="28"/>
        </w:rPr>
      </w:pPr>
    </w:p>
    <w:p w:rsidR="00D70775" w:rsidRDefault="00D70775" w:rsidP="00CF1EEE">
      <w:pPr>
        <w:pStyle w:val="a3"/>
        <w:jc w:val="center"/>
        <w:rPr>
          <w:rStyle w:val="FontStyle12"/>
          <w:sz w:val="28"/>
          <w:szCs w:val="28"/>
        </w:rPr>
      </w:pPr>
    </w:p>
    <w:p w:rsidR="00D70775" w:rsidRDefault="00D70775" w:rsidP="00CF1EEE">
      <w:pPr>
        <w:pStyle w:val="a3"/>
        <w:jc w:val="center"/>
        <w:rPr>
          <w:rStyle w:val="FontStyle12"/>
          <w:sz w:val="28"/>
          <w:szCs w:val="28"/>
        </w:rPr>
      </w:pPr>
    </w:p>
    <w:p w:rsidR="00D70775" w:rsidRDefault="00D70775" w:rsidP="00CF1EEE">
      <w:pPr>
        <w:pStyle w:val="a3"/>
        <w:jc w:val="center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Приложение 3</w:t>
      </w:r>
    </w:p>
    <w:p w:rsidR="00CF1EEE" w:rsidRDefault="00CF1EEE" w:rsidP="00CF1EEE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 постановлению от 22.03.2022 №21-п</w:t>
      </w:r>
    </w:p>
    <w:p w:rsidR="00CF1EEE" w:rsidRDefault="00CF1EEE" w:rsidP="00CF1EEE">
      <w:pPr>
        <w:jc w:val="both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ПЛАН</w:t>
      </w: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мероприятий по подготовке к пожароопасному периоду 2022 года</w:t>
      </w: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</w:t>
      </w:r>
      <w:proofErr w:type="spellStart"/>
      <w:r>
        <w:rPr>
          <w:rStyle w:val="FontStyle12"/>
          <w:sz w:val="28"/>
          <w:szCs w:val="28"/>
        </w:rPr>
        <w:t>пос</w:t>
      </w:r>
      <w:proofErr w:type="gramStart"/>
      <w:r>
        <w:rPr>
          <w:rStyle w:val="FontStyle12"/>
          <w:sz w:val="28"/>
          <w:szCs w:val="28"/>
        </w:rPr>
        <w:t>.К</w:t>
      </w:r>
      <w:proofErr w:type="gramEnd"/>
      <w:r>
        <w:rPr>
          <w:rStyle w:val="FontStyle12"/>
          <w:sz w:val="28"/>
          <w:szCs w:val="28"/>
        </w:rPr>
        <w:t>ача</w:t>
      </w:r>
      <w:proofErr w:type="spellEnd"/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40"/>
        <w:gridCol w:w="4530"/>
        <w:gridCol w:w="1276"/>
        <w:gridCol w:w="1548"/>
        <w:gridCol w:w="1853"/>
      </w:tblGrid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bottom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bottom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и инициировать снос к срок до 20.05.2022, провести опашку (очистку) исходя из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опавших листьев, сухой травы и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природно-климатических особенностей, связанных со сходом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31 03.2022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31.03 2022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CF1EEE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изготовление и вручение населению памяток о мерах пожарной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 10.04.2022, в течение пожароопасного периода. </w:t>
            </w:r>
          </w:p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E" w:rsidRPr="00CF1EEE" w:rsidTr="0002290E">
        <w:tc>
          <w:tcPr>
            <w:tcW w:w="540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  <w:vAlign w:val="center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CF1EEE" w:rsidRPr="00CF1EEE" w:rsidRDefault="00CF1EEE" w:rsidP="0002290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CF1EEE" w:rsidRPr="00CF1EEE" w:rsidRDefault="00CF1EEE" w:rsidP="00CF1EEE">
            <w:pPr>
              <w:pStyle w:val="a3"/>
              <w:rPr>
                <w:sz w:val="24"/>
                <w:szCs w:val="24"/>
              </w:rPr>
            </w:pPr>
            <w:r w:rsidRPr="00CF1EE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31.03 2022</w:t>
            </w:r>
          </w:p>
        </w:tc>
        <w:tc>
          <w:tcPr>
            <w:tcW w:w="1853" w:type="dxa"/>
          </w:tcPr>
          <w:p w:rsidR="00CF1EEE" w:rsidRPr="00CF1EEE" w:rsidRDefault="00CF1EEE" w:rsidP="0002290E">
            <w:pPr>
              <w:pStyle w:val="a3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EE" w:rsidRDefault="00CF1EEE" w:rsidP="00CF1EEE">
      <w:pPr>
        <w:pStyle w:val="a3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p w:rsidR="00CF1EEE" w:rsidRDefault="00CF1EEE" w:rsidP="00CF1EEE">
      <w:pPr>
        <w:pStyle w:val="a3"/>
        <w:jc w:val="center"/>
        <w:rPr>
          <w:rStyle w:val="FontStyle12"/>
          <w:sz w:val="28"/>
          <w:szCs w:val="28"/>
        </w:rPr>
      </w:pPr>
    </w:p>
    <w:p w:rsidR="00496D94" w:rsidRDefault="00496D94"/>
    <w:sectPr w:rsidR="00496D94" w:rsidSect="0078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0243"/>
    <w:multiLevelType w:val="hybridMultilevel"/>
    <w:tmpl w:val="C12C3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D5EEC"/>
    <w:multiLevelType w:val="hybridMultilevel"/>
    <w:tmpl w:val="21A0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1EEE"/>
    <w:rsid w:val="00496D94"/>
    <w:rsid w:val="00CF1EEE"/>
    <w:rsid w:val="00D7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EEE"/>
    <w:pPr>
      <w:spacing w:after="0" w:line="240" w:lineRule="auto"/>
    </w:pPr>
  </w:style>
  <w:style w:type="character" w:customStyle="1" w:styleId="FontStyle11">
    <w:name w:val="Font Style11"/>
    <w:basedOn w:val="a0"/>
    <w:rsid w:val="00CF1EE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CF1EEE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CF1E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MicrosoftSansSerif6pt">
    <w:name w:val="Body text (2) + Microsoft Sans Serif;6 pt"/>
    <w:basedOn w:val="a0"/>
    <w:rsid w:val="00CF1E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a0"/>
    <w:rsid w:val="00CF1EEE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F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2305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2022-03-22T08:20:00Z</cp:lastPrinted>
  <dcterms:created xsi:type="dcterms:W3CDTF">2022-03-22T06:49:00Z</dcterms:created>
  <dcterms:modified xsi:type="dcterms:W3CDTF">2022-03-22T08:24:00Z</dcterms:modified>
</cp:coreProperties>
</file>