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DA" w:rsidRDefault="00F30DDA" w:rsidP="00F30D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DDA" w:rsidRDefault="00F30DDA" w:rsidP="00F30D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F30DDA" w:rsidRDefault="00F30DDA" w:rsidP="00F30D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 КРАСНОЯРСКОГО  КРАЯ</w:t>
      </w:r>
    </w:p>
    <w:p w:rsidR="00F30DDA" w:rsidRDefault="00F30DDA" w:rsidP="00F30D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0DDA" w:rsidRDefault="00F30DDA" w:rsidP="00F30D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0DDA" w:rsidRDefault="00F30DDA" w:rsidP="00F30D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DDA" w:rsidRDefault="00F30DDA" w:rsidP="00F30D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4D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.12.2021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 w:rsidR="004C3AF9">
        <w:rPr>
          <w:rFonts w:ascii="Times New Roman" w:hAnsi="Times New Roman" w:cs="Times New Roman"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A70EE7" w:rsidRDefault="00A70EE7"/>
    <w:p w:rsidR="00F30DDA" w:rsidRDefault="00F30DDA"/>
    <w:p w:rsidR="00F30DDA" w:rsidRDefault="00F30DDA" w:rsidP="00F30DDA">
      <w:pPr>
        <w:pStyle w:val="a3"/>
        <w:rPr>
          <w:rFonts w:ascii="Times New Roman" w:hAnsi="Times New Roman" w:cs="Times New Roman"/>
          <w:sz w:val="28"/>
          <w:szCs w:val="28"/>
        </w:rPr>
      </w:pPr>
      <w:r w:rsidRPr="00F30DD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и дополнений</w:t>
      </w:r>
    </w:p>
    <w:p w:rsidR="00F30DDA" w:rsidRDefault="00F30DDA" w:rsidP="00F30D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Положение о дисциплинарных взысканиях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DA" w:rsidRDefault="00F30DDA" w:rsidP="00F30D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коррупционные правонарушения и порядок их</w:t>
      </w:r>
    </w:p>
    <w:p w:rsidR="00F30DDA" w:rsidRDefault="00F30DDA" w:rsidP="00F30D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применения к муниципальным служащим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30DDA" w:rsidRDefault="00F30DDA" w:rsidP="00F30D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её</w:t>
      </w:r>
    </w:p>
    <w:p w:rsidR="00F30DDA" w:rsidRDefault="00F30DDA" w:rsidP="00F30D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</w:p>
    <w:p w:rsidR="00F30DDA" w:rsidRDefault="00F30DDA" w:rsidP="00F30D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DDA" w:rsidRDefault="00F30DDA" w:rsidP="00F30D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DDA" w:rsidRDefault="00F30DDA" w:rsidP="00F30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частями 3, 6 статьи 27.1 Федерального закона от 02.03.2007 № 25-ФЗ «О муниципальной службе в Российской Федерации», статьи 11.1 Закона Красноярского края </w:t>
      </w:r>
      <w:r w:rsidR="0063582F">
        <w:rPr>
          <w:rFonts w:ascii="Times New Roman" w:hAnsi="Times New Roman" w:cs="Times New Roman"/>
          <w:sz w:val="28"/>
          <w:szCs w:val="28"/>
        </w:rPr>
        <w:t>от 24.04.2008 № 5-1565 «Об особенностях правового регулирования муниципальной службы в Красноярском крае»</w:t>
      </w:r>
      <w:r w:rsidR="005845A8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 w:rsidR="005845A8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5845A8">
        <w:rPr>
          <w:rFonts w:ascii="Times New Roman" w:hAnsi="Times New Roman" w:cs="Times New Roman"/>
          <w:sz w:val="28"/>
          <w:szCs w:val="28"/>
        </w:rPr>
        <w:t xml:space="preserve"> сельсовета, администрация сельсовета</w:t>
      </w:r>
    </w:p>
    <w:p w:rsidR="005845A8" w:rsidRPr="00CF4DD6" w:rsidRDefault="005845A8" w:rsidP="00F30D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D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845A8" w:rsidRDefault="005845A8" w:rsidP="00CF4DD6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845A8">
        <w:rPr>
          <w:rFonts w:ascii="Times New Roman" w:hAnsi="Times New Roman" w:cs="Times New Roman"/>
          <w:sz w:val="28"/>
          <w:szCs w:val="28"/>
        </w:rPr>
        <w:t>нести</w:t>
      </w:r>
      <w:r w:rsidR="0097074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5845A8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45A8">
        <w:rPr>
          <w:rFonts w:ascii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45A8">
        <w:rPr>
          <w:rFonts w:ascii="Times New Roman" w:hAnsi="Times New Roman" w:cs="Times New Roman"/>
          <w:sz w:val="28"/>
          <w:szCs w:val="28"/>
        </w:rPr>
        <w:t xml:space="preserve"> в Положение о дисциплинарных взысканиях за  коррупционные правонарушения и порядок их применения к муниципальным служащим в администрации </w:t>
      </w:r>
      <w:proofErr w:type="spellStart"/>
      <w:r w:rsidRPr="005845A8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5845A8">
        <w:rPr>
          <w:rFonts w:ascii="Times New Roman" w:hAnsi="Times New Roman" w:cs="Times New Roman"/>
          <w:sz w:val="28"/>
          <w:szCs w:val="28"/>
        </w:rPr>
        <w:t xml:space="preserve"> сельсовета,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5A8">
        <w:rPr>
          <w:rFonts w:ascii="Times New Roman" w:hAnsi="Times New Roman" w:cs="Times New Roman"/>
          <w:sz w:val="28"/>
          <w:szCs w:val="28"/>
        </w:rPr>
        <w:t>структурных подразделениях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от13.04.2016 №40-п:</w:t>
      </w:r>
    </w:p>
    <w:p w:rsidR="005845A8" w:rsidRDefault="005845A8" w:rsidP="005845A8">
      <w:pPr>
        <w:pStyle w:val="a3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845A8">
        <w:rPr>
          <w:rFonts w:ascii="Times New Roman" w:hAnsi="Times New Roman" w:cs="Times New Roman"/>
          <w:sz w:val="28"/>
          <w:szCs w:val="28"/>
        </w:rPr>
        <w:t>Пункты Положения 3.3.1</w:t>
      </w:r>
      <w:r>
        <w:rPr>
          <w:rFonts w:ascii="Times New Roman" w:hAnsi="Times New Roman" w:cs="Times New Roman"/>
          <w:sz w:val="28"/>
          <w:szCs w:val="28"/>
        </w:rPr>
        <w:t>,  3.3.2,  3.3.3,  3.3.4,  3.3.5,  3.3.6,  3.3.7,  3.3.8  исключить.</w:t>
      </w:r>
    </w:p>
    <w:p w:rsidR="005845A8" w:rsidRDefault="005845A8" w:rsidP="00CF4DD6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1.2. Положения слова «критерии дисциплинарного проступка муниципального служащего, виды дисциплинарных взысканий и» исключить.</w:t>
      </w:r>
    </w:p>
    <w:p w:rsidR="0097074B" w:rsidRDefault="005958D9" w:rsidP="00CF4DD6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 2.1 Положения дополнить подпунктом 5 следующего содержания: «5)</w:t>
      </w:r>
      <w:r w:rsidRPr="005958D9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5958D9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6D6339">
        <w:rPr>
          <w:rFonts w:ascii="Times New Roman" w:hAnsi="Times New Roman" w:cs="Times New Roman"/>
          <w:sz w:val="28"/>
          <w:szCs w:val="28"/>
        </w:rPr>
        <w:t>кадровой службы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63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8D9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</w:t>
      </w:r>
      <w:r w:rsidRPr="005958D9">
        <w:rPr>
          <w:rFonts w:ascii="Times New Roman" w:hAnsi="Times New Roman" w:cs="Times New Roman"/>
          <w:sz w:val="28"/>
          <w:szCs w:val="28"/>
        </w:rPr>
        <w:lastRenderedPageBreak/>
        <w:t>применения взыскания в виде увольнения в связи с</w:t>
      </w:r>
      <w:proofErr w:type="gramEnd"/>
      <w:r w:rsidRPr="005958D9">
        <w:rPr>
          <w:rFonts w:ascii="Times New Roman" w:hAnsi="Times New Roman" w:cs="Times New Roman"/>
          <w:sz w:val="28"/>
          <w:szCs w:val="28"/>
        </w:rPr>
        <w:t xml:space="preserve"> утратой доверия)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58D9" w:rsidRDefault="00150820" w:rsidP="00150820">
      <w:pPr>
        <w:pStyle w:val="a3"/>
        <w:numPr>
          <w:ilvl w:val="0"/>
          <w:numId w:val="3"/>
        </w:numPr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58D9">
        <w:rPr>
          <w:rFonts w:ascii="Times New Roman" w:hAnsi="Times New Roman" w:cs="Times New Roman"/>
          <w:sz w:val="28"/>
          <w:szCs w:val="28"/>
        </w:rPr>
        <w:t>Пункт 3.4 Положения изложить в новой редакции:</w:t>
      </w:r>
    </w:p>
    <w:p w:rsidR="005958D9" w:rsidRDefault="005958D9" w:rsidP="00595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 </w:t>
      </w:r>
      <w:r>
        <w:rPr>
          <w:color w:val="000000"/>
          <w:sz w:val="30"/>
          <w:szCs w:val="30"/>
          <w:shd w:val="clear" w:color="auto" w:fill="FFFFFF"/>
        </w:rPr>
        <w:t> </w:t>
      </w:r>
      <w:r w:rsidRPr="005958D9">
        <w:rPr>
          <w:rFonts w:ascii="Times New Roman" w:hAnsi="Times New Roman" w:cs="Times New Roman"/>
          <w:sz w:val="28"/>
          <w:szCs w:val="28"/>
        </w:rPr>
        <w:t>Взыскания, предусмотренные </w:t>
      </w:r>
      <w:r>
        <w:rPr>
          <w:rFonts w:ascii="Times New Roman" w:hAnsi="Times New Roman" w:cs="Times New Roman"/>
          <w:sz w:val="28"/>
          <w:szCs w:val="28"/>
        </w:rPr>
        <w:t>пунктами 2.1 и 2.3</w:t>
      </w:r>
      <w:r w:rsidRPr="005958D9">
        <w:rPr>
          <w:rFonts w:ascii="Times New Roman" w:hAnsi="Times New Roman" w:cs="Times New Roman"/>
          <w:sz w:val="28"/>
          <w:szCs w:val="28"/>
        </w:rPr>
        <w:t xml:space="preserve"> 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5958D9">
        <w:rPr>
          <w:rFonts w:ascii="Times New Roman" w:hAnsi="Times New Roman" w:cs="Times New Roman"/>
          <w:sz w:val="28"/>
          <w:szCs w:val="28"/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150820" w:rsidRDefault="006D6339" w:rsidP="006D6339">
      <w:pPr>
        <w:pStyle w:val="a3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3.7 Положения слова «в течение трех рабочих дней» заменить словами « в течение пяти дней».</w:t>
      </w:r>
    </w:p>
    <w:p w:rsidR="006D6339" w:rsidRDefault="006D6339" w:rsidP="006D6339">
      <w:pPr>
        <w:pStyle w:val="a3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тексту Положения слово «работодатель» в соответствующем падеже заменить словами «Глава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 в соответствующем падеже.</w:t>
      </w:r>
    </w:p>
    <w:p w:rsidR="006D6339" w:rsidRDefault="006D6339" w:rsidP="006D6339">
      <w:pPr>
        <w:pStyle w:val="a3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1 пункта 3.1 Положения слова «кадровой службой органа местного самоуправления» заменить словами «кадровой службой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CF4DD6" w:rsidRDefault="00CF4DD6" w:rsidP="00CF4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DD6" w:rsidRDefault="00CF4DD6" w:rsidP="00CF4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DD6" w:rsidRDefault="00CF4DD6" w:rsidP="00CF4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DD6" w:rsidRDefault="00CF4DD6" w:rsidP="00CF4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4DD6" w:rsidRPr="005958D9" w:rsidRDefault="00CF4DD6" w:rsidP="00CF4D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Р.Н.Ильиченко</w:t>
      </w:r>
      <w:proofErr w:type="spellEnd"/>
    </w:p>
    <w:sectPr w:rsidR="00CF4DD6" w:rsidRPr="005958D9" w:rsidSect="00CF4D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3C66"/>
    <w:multiLevelType w:val="hybridMultilevel"/>
    <w:tmpl w:val="9254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7BD4"/>
    <w:multiLevelType w:val="hybridMultilevel"/>
    <w:tmpl w:val="F864D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B1328"/>
    <w:multiLevelType w:val="hybridMultilevel"/>
    <w:tmpl w:val="0F4A0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DDA"/>
    <w:rsid w:val="00150820"/>
    <w:rsid w:val="004C3AF9"/>
    <w:rsid w:val="005845A8"/>
    <w:rsid w:val="005958D9"/>
    <w:rsid w:val="0063582F"/>
    <w:rsid w:val="006D6339"/>
    <w:rsid w:val="0097074B"/>
    <w:rsid w:val="00A70EE7"/>
    <w:rsid w:val="00CF4DD6"/>
    <w:rsid w:val="00F3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DDA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0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D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95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2021-12-24T05:15:00Z</dcterms:created>
  <dcterms:modified xsi:type="dcterms:W3CDTF">2021-12-27T03:18:00Z</dcterms:modified>
</cp:coreProperties>
</file>