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E2" w:rsidRDefault="00B418E2">
      <w:pPr>
        <w:rPr>
          <w:sz w:val="2"/>
          <w:szCs w:val="2"/>
        </w:rPr>
      </w:pPr>
    </w:p>
    <w:p w:rsidR="00B418E2" w:rsidRDefault="00E02FFA">
      <w:pPr>
        <w:pStyle w:val="10"/>
        <w:framePr w:w="9418" w:h="1666" w:hRule="exact" w:wrap="none" w:vAnchor="page" w:hAnchor="page" w:x="1905" w:y="2246"/>
        <w:shd w:val="clear" w:color="auto" w:fill="auto"/>
        <w:spacing w:after="633"/>
        <w:ind w:left="40"/>
      </w:pPr>
      <w:bookmarkStart w:id="0" w:name="bookmark0"/>
      <w:r>
        <w:t>АДМИНИСТРАЦИЯ ЗЕЛЕДЕЕВСКОГО СЕЛЬСОВЕТА</w:t>
      </w:r>
      <w:r>
        <w:br/>
        <w:t>ЕМЕЛЬЯНОВСКОГО РАЙОНА КРАСНОЯРСКОГО КРАЯ</w:t>
      </w:r>
      <w:bookmarkEnd w:id="0"/>
    </w:p>
    <w:p w:rsidR="00B418E2" w:rsidRDefault="00E02FFA">
      <w:pPr>
        <w:pStyle w:val="10"/>
        <w:framePr w:w="9418" w:h="1666" w:hRule="exact" w:wrap="none" w:vAnchor="page" w:hAnchor="page" w:x="1905" w:y="2246"/>
        <w:shd w:val="clear" w:color="auto" w:fill="auto"/>
        <w:spacing w:after="0" w:line="280" w:lineRule="exact"/>
        <w:ind w:left="40"/>
      </w:pPr>
      <w:bookmarkStart w:id="1" w:name="bookmark1"/>
      <w:r>
        <w:t>ПОСТАНОВЛЕНИЕ</w:t>
      </w:r>
      <w:bookmarkEnd w:id="1"/>
    </w:p>
    <w:p w:rsidR="00B418E2" w:rsidRDefault="00E02FFA">
      <w:pPr>
        <w:pStyle w:val="20"/>
        <w:framePr w:wrap="none" w:vAnchor="page" w:hAnchor="page" w:x="1943" w:y="4892"/>
        <w:shd w:val="clear" w:color="auto" w:fill="auto"/>
        <w:spacing w:line="260" w:lineRule="exact"/>
      </w:pPr>
      <w:r>
        <w:t>18.03.2019г.</w:t>
      </w:r>
    </w:p>
    <w:p w:rsidR="00B418E2" w:rsidRDefault="00E02FFA">
      <w:pPr>
        <w:pStyle w:val="20"/>
        <w:framePr w:wrap="none" w:vAnchor="page" w:hAnchor="page" w:x="5798" w:y="4882"/>
        <w:shd w:val="clear" w:color="auto" w:fill="auto"/>
        <w:spacing w:line="260" w:lineRule="exact"/>
      </w:pPr>
      <w:r>
        <w:t xml:space="preserve">п. </w:t>
      </w:r>
      <w:proofErr w:type="spellStart"/>
      <w:r>
        <w:t>Зеледеево</w:t>
      </w:r>
      <w:proofErr w:type="spellEnd"/>
    </w:p>
    <w:p w:rsidR="00B418E2" w:rsidRDefault="00E02FFA">
      <w:pPr>
        <w:pStyle w:val="30"/>
        <w:framePr w:wrap="none" w:vAnchor="page" w:hAnchor="page" w:x="10363" w:y="4868"/>
        <w:shd w:val="clear" w:color="auto" w:fill="auto"/>
        <w:spacing w:line="260" w:lineRule="exact"/>
      </w:pPr>
      <w:r>
        <w:rPr>
          <w:rStyle w:val="3TimesNewRoman13pt"/>
          <w:rFonts w:eastAsia="Century Gothic"/>
        </w:rPr>
        <w:t xml:space="preserve">№ </w:t>
      </w:r>
      <w:r>
        <w:t>17</w:t>
      </w:r>
    </w:p>
    <w:p w:rsidR="00B418E2" w:rsidRDefault="00E02FFA">
      <w:pPr>
        <w:pStyle w:val="10"/>
        <w:framePr w:wrap="none" w:vAnchor="page" w:hAnchor="page" w:x="1905" w:y="5836"/>
        <w:shd w:val="clear" w:color="auto" w:fill="auto"/>
        <w:spacing w:after="0" w:line="280" w:lineRule="exact"/>
        <w:jc w:val="both"/>
      </w:pPr>
      <w:bookmarkStart w:id="2" w:name="bookmark2"/>
      <w:r>
        <w:t>Об утверждении перечня единых теплоснабжающих организаций</w:t>
      </w:r>
      <w:bookmarkEnd w:id="2"/>
    </w:p>
    <w:p w:rsidR="00B418E2" w:rsidRDefault="00E02FFA">
      <w:pPr>
        <w:pStyle w:val="20"/>
        <w:framePr w:w="9418" w:h="4887" w:hRule="exact" w:wrap="none" w:vAnchor="page" w:hAnchor="page" w:x="1905" w:y="6767"/>
        <w:shd w:val="clear" w:color="auto" w:fill="auto"/>
        <w:spacing w:line="322" w:lineRule="exact"/>
        <w:ind w:firstLine="560"/>
        <w:jc w:val="both"/>
      </w:pPr>
      <w:r>
        <w:t xml:space="preserve">В соответствии со ст.14 Федерального закона от 06.10.2003г. №131-Ф3 «Об общих принципах организации местного самоуправления в Российской Федерации», в целях реализации требований Федерального закона от 27.07.2010 №190-ФЗ «О теплоснабжении», руководствуясь Уставом </w:t>
      </w:r>
      <w:proofErr w:type="spellStart"/>
      <w:r>
        <w:t>Зеледеевского</w:t>
      </w:r>
      <w:proofErr w:type="spellEnd"/>
      <w:r>
        <w:t xml:space="preserve"> сельсовета,</w:t>
      </w:r>
    </w:p>
    <w:p w:rsidR="00B418E2" w:rsidRDefault="00E02FFA">
      <w:pPr>
        <w:pStyle w:val="10"/>
        <w:framePr w:w="9418" w:h="4887" w:hRule="exact" w:wrap="none" w:vAnchor="page" w:hAnchor="page" w:x="1905" w:y="6767"/>
        <w:shd w:val="clear" w:color="auto" w:fill="auto"/>
        <w:spacing w:after="0"/>
        <w:ind w:left="340"/>
      </w:pPr>
      <w:bookmarkStart w:id="3" w:name="bookmark3"/>
      <w:r>
        <w:t>ПОСТАНОВЛЯ</w:t>
      </w:r>
      <w:bookmarkStart w:id="4" w:name="_GoBack"/>
      <w:bookmarkEnd w:id="4"/>
      <w:r>
        <w:t>Ю:</w:t>
      </w:r>
      <w:bookmarkEnd w:id="3"/>
    </w:p>
    <w:p w:rsidR="00B418E2" w:rsidRDefault="00E02FFA">
      <w:pPr>
        <w:pStyle w:val="20"/>
        <w:framePr w:w="9418" w:h="4887" w:hRule="exact" w:wrap="none" w:vAnchor="page" w:hAnchor="page" w:x="1905" w:y="6767"/>
        <w:numPr>
          <w:ilvl w:val="0"/>
          <w:numId w:val="1"/>
        </w:numPr>
        <w:shd w:val="clear" w:color="auto" w:fill="auto"/>
        <w:tabs>
          <w:tab w:val="left" w:pos="941"/>
        </w:tabs>
        <w:spacing w:line="322" w:lineRule="exact"/>
        <w:jc w:val="both"/>
      </w:pPr>
      <w:r>
        <w:t xml:space="preserve">Утвердить перечень единых теплоснабжающих организаций </w:t>
      </w:r>
      <w:proofErr w:type="spellStart"/>
      <w:r>
        <w:t>Зеледеевского</w:t>
      </w:r>
      <w:proofErr w:type="spellEnd"/>
      <w:r>
        <w:t xml:space="preserve"> сельсовета в границах систем теплоснабжения муниципального образования </w:t>
      </w:r>
      <w:proofErr w:type="spellStart"/>
      <w:r>
        <w:t>Зеледеевский</w:t>
      </w:r>
      <w:proofErr w:type="spellEnd"/>
      <w:r>
        <w:t xml:space="preserve"> сельсовет, согласно приложению №1 к настоящему постановлению.</w:t>
      </w:r>
    </w:p>
    <w:p w:rsidR="00B418E2" w:rsidRDefault="00E02FFA">
      <w:pPr>
        <w:pStyle w:val="20"/>
        <w:framePr w:w="9418" w:h="4887" w:hRule="exact" w:wrap="none" w:vAnchor="page" w:hAnchor="page" w:x="1905" w:y="6767"/>
        <w:numPr>
          <w:ilvl w:val="0"/>
          <w:numId w:val="1"/>
        </w:numPr>
        <w:shd w:val="clear" w:color="auto" w:fill="auto"/>
        <w:tabs>
          <w:tab w:val="left" w:pos="367"/>
        </w:tabs>
        <w:spacing w:line="322" w:lineRule="exact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418E2" w:rsidRDefault="00E02FFA">
      <w:pPr>
        <w:pStyle w:val="20"/>
        <w:framePr w:w="9418" w:h="4887" w:hRule="exact" w:wrap="none" w:vAnchor="page" w:hAnchor="page" w:x="1905" w:y="6767"/>
        <w:numPr>
          <w:ilvl w:val="0"/>
          <w:numId w:val="1"/>
        </w:numPr>
        <w:shd w:val="clear" w:color="auto" w:fill="auto"/>
        <w:tabs>
          <w:tab w:val="left" w:pos="367"/>
        </w:tabs>
        <w:spacing w:line="322" w:lineRule="exact"/>
        <w:jc w:val="both"/>
      </w:pPr>
      <w:r>
        <w:t xml:space="preserve">Настоящее постановление вступает в силу со дня его подписания и подлежит официальному опубликованию и размещению на официальном сайте муниципального образования </w:t>
      </w:r>
      <w:proofErr w:type="spellStart"/>
      <w:r>
        <w:t>Зеледеевский</w:t>
      </w:r>
      <w:proofErr w:type="spellEnd"/>
      <w:r>
        <w:t xml:space="preserve"> сельсовет в информационно-телекоммуникационной сети «Интернет».</w:t>
      </w:r>
    </w:p>
    <w:p w:rsidR="00B418E2" w:rsidRDefault="00E02FFA">
      <w:pPr>
        <w:pStyle w:val="a5"/>
        <w:framePr w:wrap="none" w:vAnchor="page" w:hAnchor="page" w:x="1915" w:y="12610"/>
        <w:shd w:val="clear" w:color="auto" w:fill="auto"/>
        <w:spacing w:line="260" w:lineRule="exact"/>
      </w:pPr>
      <w:r>
        <w:t>Г лава сельсовета</w:t>
      </w:r>
    </w:p>
    <w:p w:rsidR="00B418E2" w:rsidRDefault="00E02FFA">
      <w:pPr>
        <w:pStyle w:val="20"/>
        <w:framePr w:wrap="none" w:vAnchor="page" w:hAnchor="page" w:x="1905" w:y="12605"/>
        <w:shd w:val="clear" w:color="auto" w:fill="auto"/>
        <w:spacing w:line="260" w:lineRule="exact"/>
        <w:ind w:left="7436" w:right="494"/>
        <w:jc w:val="both"/>
      </w:pPr>
      <w:r>
        <w:t>В.В. Ткачук</w:t>
      </w:r>
    </w:p>
    <w:p w:rsidR="00B418E2" w:rsidRDefault="00DD3B24">
      <w:pPr>
        <w:rPr>
          <w:sz w:val="2"/>
          <w:szCs w:val="2"/>
        </w:rPr>
        <w:sectPr w:rsidR="00B418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DD3B24">
        <w:rPr>
          <w:sz w:val="2"/>
          <w:szCs w:val="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3516630</wp:posOffset>
            </wp:positionH>
            <wp:positionV relativeFrom="paragraph">
              <wp:posOffset>334010</wp:posOffset>
            </wp:positionV>
            <wp:extent cx="568325" cy="672465"/>
            <wp:effectExtent l="19050" t="0" r="3175" b="0"/>
            <wp:wrapThrough wrapText="bothSides">
              <wp:wrapPolygon edited="0">
                <wp:start x="-724" y="0"/>
                <wp:lineTo x="-724" y="20805"/>
                <wp:lineTo x="21721" y="20805"/>
                <wp:lineTo x="21721" y="0"/>
                <wp:lineTo x="-724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18E2" w:rsidRDefault="00E02FFA">
      <w:pPr>
        <w:pStyle w:val="20"/>
        <w:framePr w:w="9494" w:h="1339" w:hRule="exact" w:wrap="none" w:vAnchor="page" w:hAnchor="page" w:x="1867" w:y="2227"/>
        <w:shd w:val="clear" w:color="auto" w:fill="auto"/>
        <w:spacing w:line="322" w:lineRule="exact"/>
        <w:ind w:left="6400"/>
        <w:jc w:val="right"/>
      </w:pPr>
      <w:r>
        <w:lastRenderedPageBreak/>
        <w:t xml:space="preserve">Приложение к Постановлению </w:t>
      </w:r>
      <w:proofErr w:type="spellStart"/>
      <w:r>
        <w:t>Зеледеевского</w:t>
      </w:r>
      <w:proofErr w:type="spellEnd"/>
      <w:r>
        <w:t xml:space="preserve"> сельсовета от 18.03.2019г. №17</w:t>
      </w:r>
    </w:p>
    <w:p w:rsidR="00B418E2" w:rsidRDefault="00E02FFA">
      <w:pPr>
        <w:pStyle w:val="40"/>
        <w:framePr w:w="9494" w:h="1176" w:hRule="exact" w:wrap="none" w:vAnchor="page" w:hAnchor="page" w:x="1867" w:y="4643"/>
        <w:shd w:val="clear" w:color="auto" w:fill="auto"/>
        <w:spacing w:before="0" w:after="0"/>
        <w:ind w:right="60"/>
      </w:pPr>
      <w:r>
        <w:t xml:space="preserve">Перечень единых теплоснабжающих организаций </w:t>
      </w:r>
      <w:proofErr w:type="spellStart"/>
      <w:r>
        <w:t>Зеледеевского</w:t>
      </w:r>
      <w:proofErr w:type="spellEnd"/>
      <w:r>
        <w:br/>
        <w:t>сельсовета в границах систем теплоснабжения муниципального</w:t>
      </w:r>
      <w:r>
        <w:br/>
        <w:t xml:space="preserve">образования </w:t>
      </w:r>
      <w:proofErr w:type="spellStart"/>
      <w:r>
        <w:t>Зеледеевский</w:t>
      </w:r>
      <w:proofErr w:type="spellEnd"/>
      <w:r>
        <w:t xml:space="preserve"> сельсовет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58"/>
        <w:gridCol w:w="3960"/>
        <w:gridCol w:w="4267"/>
      </w:tblGrid>
      <w:tr w:rsidR="00B418E2" w:rsidTr="00DD3B24">
        <w:trPr>
          <w:trHeight w:hRule="exact" w:val="8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8E2" w:rsidRDefault="00E02FFA" w:rsidP="00DD3B24">
            <w:pPr>
              <w:pStyle w:val="20"/>
              <w:framePr w:w="9485" w:h="3206" w:wrap="none" w:vAnchor="page" w:hAnchor="page" w:x="1877" w:y="6516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</w:rPr>
              <w:t xml:space="preserve">№ </w:t>
            </w: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8E2" w:rsidRDefault="00E02FFA" w:rsidP="00DD3B24">
            <w:pPr>
              <w:pStyle w:val="20"/>
              <w:framePr w:w="9485" w:h="3206" w:wrap="none" w:vAnchor="page" w:hAnchor="page" w:x="1877" w:y="6516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Система теплоснабжения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8E2" w:rsidRDefault="00E02FFA" w:rsidP="00DD3B24">
            <w:pPr>
              <w:pStyle w:val="20"/>
              <w:framePr w:w="9485" w:h="3206" w:wrap="none" w:vAnchor="page" w:hAnchor="page" w:x="1877" w:y="6516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Единая теплоснабжающая организация</w:t>
            </w:r>
          </w:p>
        </w:tc>
      </w:tr>
      <w:tr w:rsidR="00B418E2" w:rsidTr="00DD3B24">
        <w:trPr>
          <w:trHeight w:hRule="exact" w:val="1166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8E2" w:rsidRDefault="00E02FFA" w:rsidP="00DD3B24">
            <w:pPr>
              <w:pStyle w:val="20"/>
              <w:framePr w:w="9485" w:h="3206" w:wrap="none" w:vAnchor="page" w:hAnchor="page" w:x="1877" w:y="6516"/>
              <w:shd w:val="clear" w:color="auto" w:fill="auto"/>
              <w:spacing w:line="400" w:lineRule="exact"/>
              <w:ind w:left="140"/>
            </w:pPr>
            <w:r>
              <w:rPr>
                <w:rStyle w:val="2CordiaUPC16pt"/>
              </w:rPr>
              <w:t>1</w:t>
            </w:r>
            <w:r>
              <w:rPr>
                <w:rStyle w:val="2CordiaUPC20pt"/>
                <w:b w:val="0"/>
                <w:bCs w:val="0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8E2" w:rsidRDefault="00E02FFA" w:rsidP="00DD3B24">
            <w:pPr>
              <w:pStyle w:val="20"/>
              <w:framePr w:w="9485" w:h="3206" w:wrap="none" w:vAnchor="page" w:hAnchor="page" w:x="1877" w:y="6516"/>
              <w:shd w:val="clear" w:color="auto" w:fill="auto"/>
              <w:spacing w:line="312" w:lineRule="exact"/>
            </w:pPr>
            <w:r>
              <w:rPr>
                <w:rStyle w:val="211pt0"/>
              </w:rPr>
              <w:t xml:space="preserve">Система теплоснабжения территории </w:t>
            </w:r>
            <w:proofErr w:type="spellStart"/>
            <w:r>
              <w:rPr>
                <w:rStyle w:val="211pt0"/>
              </w:rPr>
              <w:t>Зеледеевского</w:t>
            </w:r>
            <w:proofErr w:type="spellEnd"/>
            <w:r>
              <w:rPr>
                <w:rStyle w:val="211pt0"/>
              </w:rPr>
              <w:t xml:space="preserve"> сельсовета (</w:t>
            </w:r>
            <w:proofErr w:type="spellStart"/>
            <w:r>
              <w:rPr>
                <w:rStyle w:val="211pt0"/>
              </w:rPr>
              <w:t>п</w:t>
            </w:r>
            <w:proofErr w:type="gramStart"/>
            <w:r>
              <w:rPr>
                <w:rStyle w:val="211pt0"/>
              </w:rPr>
              <w:t>.К</w:t>
            </w:r>
            <w:proofErr w:type="gramEnd"/>
            <w:r>
              <w:rPr>
                <w:rStyle w:val="211pt0"/>
              </w:rPr>
              <w:t>ача</w:t>
            </w:r>
            <w:proofErr w:type="spellEnd"/>
            <w:r>
              <w:rPr>
                <w:rStyle w:val="211pt0"/>
              </w:rPr>
              <w:t>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8E2" w:rsidRDefault="00E02FFA" w:rsidP="00DD3B24">
            <w:pPr>
              <w:pStyle w:val="20"/>
              <w:framePr w:w="9485" w:h="3206" w:wrap="none" w:vAnchor="page" w:hAnchor="page" w:x="1877" w:y="6516"/>
              <w:shd w:val="clear" w:color="auto" w:fill="auto"/>
              <w:spacing w:line="317" w:lineRule="exact"/>
            </w:pPr>
            <w:r>
              <w:rPr>
                <w:rStyle w:val="211pt0"/>
              </w:rPr>
              <w:t>АО «</w:t>
            </w:r>
            <w:proofErr w:type="spellStart"/>
            <w:r>
              <w:rPr>
                <w:rStyle w:val="211pt0"/>
              </w:rPr>
              <w:t>Коммунально</w:t>
            </w:r>
            <w:proofErr w:type="spellEnd"/>
            <w:r>
              <w:rPr>
                <w:rStyle w:val="211pt0"/>
              </w:rPr>
              <w:t xml:space="preserve"> - энергетический комплекс </w:t>
            </w:r>
            <w:proofErr w:type="spellStart"/>
            <w:r>
              <w:rPr>
                <w:rStyle w:val="211pt0"/>
              </w:rPr>
              <w:t>Емельяновского</w:t>
            </w:r>
            <w:proofErr w:type="spellEnd"/>
            <w:r>
              <w:rPr>
                <w:rStyle w:val="211pt0"/>
              </w:rPr>
              <w:t xml:space="preserve"> района»</w:t>
            </w:r>
          </w:p>
        </w:tc>
      </w:tr>
      <w:tr w:rsidR="00B418E2" w:rsidTr="00DD3B24">
        <w:trPr>
          <w:trHeight w:hRule="exact" w:val="1176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8E2" w:rsidRDefault="00E02FFA" w:rsidP="00DD3B24">
            <w:pPr>
              <w:pStyle w:val="20"/>
              <w:framePr w:w="9485" w:h="3206" w:wrap="none" w:vAnchor="page" w:hAnchor="page" w:x="1877" w:y="6516"/>
              <w:shd w:val="clear" w:color="auto" w:fill="auto"/>
              <w:spacing w:line="220" w:lineRule="exact"/>
              <w:ind w:left="140"/>
            </w:pPr>
            <w:r>
              <w:rPr>
                <w:rStyle w:val="211pt0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8E2" w:rsidRDefault="00E02FFA" w:rsidP="00DD3B24">
            <w:pPr>
              <w:pStyle w:val="20"/>
              <w:framePr w:w="9485" w:h="3206" w:wrap="none" w:vAnchor="page" w:hAnchor="page" w:x="1877" w:y="6516"/>
              <w:shd w:val="clear" w:color="auto" w:fill="auto"/>
              <w:spacing w:line="317" w:lineRule="exact"/>
            </w:pPr>
            <w:r>
              <w:rPr>
                <w:rStyle w:val="211pt0"/>
              </w:rPr>
              <w:t xml:space="preserve">Система теплоснабжения территории </w:t>
            </w:r>
            <w:proofErr w:type="spellStart"/>
            <w:r>
              <w:rPr>
                <w:rStyle w:val="211pt0"/>
              </w:rPr>
              <w:t>Зеледеевского</w:t>
            </w:r>
            <w:proofErr w:type="spellEnd"/>
            <w:r>
              <w:rPr>
                <w:rStyle w:val="211pt0"/>
              </w:rPr>
              <w:t xml:space="preserve"> сельсовета (</w:t>
            </w:r>
            <w:proofErr w:type="spellStart"/>
            <w:r>
              <w:rPr>
                <w:rStyle w:val="211pt0"/>
              </w:rPr>
              <w:t>п</w:t>
            </w:r>
            <w:proofErr w:type="gramStart"/>
            <w:r>
              <w:rPr>
                <w:rStyle w:val="211pt0"/>
              </w:rPr>
              <w:t>.З</w:t>
            </w:r>
            <w:proofErr w:type="gramEnd"/>
            <w:r>
              <w:rPr>
                <w:rStyle w:val="211pt0"/>
              </w:rPr>
              <w:t>еледеево</w:t>
            </w:r>
            <w:proofErr w:type="spellEnd"/>
            <w:r>
              <w:rPr>
                <w:rStyle w:val="211pt0"/>
              </w:rPr>
              <w:t>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8E2" w:rsidRDefault="00E02FFA" w:rsidP="00DD3B24">
            <w:pPr>
              <w:pStyle w:val="20"/>
              <w:framePr w:w="9485" w:h="3206" w:wrap="none" w:vAnchor="page" w:hAnchor="page" w:x="1877" w:y="6516"/>
              <w:shd w:val="clear" w:color="auto" w:fill="auto"/>
              <w:spacing w:line="317" w:lineRule="exact"/>
            </w:pPr>
            <w:r>
              <w:rPr>
                <w:rStyle w:val="211pt0"/>
              </w:rPr>
              <w:t>АО «</w:t>
            </w:r>
            <w:proofErr w:type="spellStart"/>
            <w:r>
              <w:rPr>
                <w:rStyle w:val="211pt0"/>
              </w:rPr>
              <w:t>Коммунально</w:t>
            </w:r>
            <w:proofErr w:type="spellEnd"/>
            <w:r>
              <w:rPr>
                <w:rStyle w:val="211pt0"/>
              </w:rPr>
              <w:t xml:space="preserve"> - энергетический комплекс </w:t>
            </w:r>
            <w:proofErr w:type="spellStart"/>
            <w:r>
              <w:rPr>
                <w:rStyle w:val="211pt0"/>
              </w:rPr>
              <w:t>Емельяновского</w:t>
            </w:r>
            <w:proofErr w:type="spellEnd"/>
            <w:r>
              <w:rPr>
                <w:rStyle w:val="211pt0"/>
              </w:rPr>
              <w:t xml:space="preserve"> района»</w:t>
            </w:r>
          </w:p>
        </w:tc>
      </w:tr>
      <w:tr w:rsidR="00DD3B24" w:rsidTr="00DD3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9485" w:type="dxa"/>
            <w:gridSpan w:val="3"/>
          </w:tcPr>
          <w:p w:rsidR="00DD3B24" w:rsidRDefault="00DD3B24" w:rsidP="00DD3B24">
            <w:pPr>
              <w:framePr w:w="9485" w:h="3206" w:wrap="none" w:vAnchor="page" w:hAnchor="page" w:x="1877" w:y="6516"/>
              <w:rPr>
                <w:sz w:val="2"/>
                <w:szCs w:val="2"/>
              </w:rPr>
            </w:pPr>
          </w:p>
        </w:tc>
      </w:tr>
    </w:tbl>
    <w:p w:rsidR="00B418E2" w:rsidRDefault="00B418E2">
      <w:pPr>
        <w:rPr>
          <w:sz w:val="2"/>
          <w:szCs w:val="2"/>
        </w:rPr>
      </w:pPr>
    </w:p>
    <w:sectPr w:rsidR="00B418E2" w:rsidSect="000E74E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4EA" w:rsidRDefault="00E02FFA">
      <w:r>
        <w:separator/>
      </w:r>
    </w:p>
  </w:endnote>
  <w:endnote w:type="continuationSeparator" w:id="1">
    <w:p w:rsidR="000E74EA" w:rsidRDefault="00E02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8E2" w:rsidRDefault="00B418E2"/>
  </w:footnote>
  <w:footnote w:type="continuationSeparator" w:id="1">
    <w:p w:rsidR="00B418E2" w:rsidRDefault="00B418E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1594"/>
    <w:multiLevelType w:val="multilevel"/>
    <w:tmpl w:val="0C4C3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418E2"/>
    <w:rsid w:val="000E74EA"/>
    <w:rsid w:val="00B418E2"/>
    <w:rsid w:val="00DD3B24"/>
    <w:rsid w:val="00E02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74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74E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E7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E7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0E74E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3TimesNewRoman13pt">
    <w:name w:val="Основной текст (3) + Times New Roman;13 pt"/>
    <w:basedOn w:val="3"/>
    <w:rsid w:val="000E7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0E7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0E7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sid w:val="000E7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"/>
    <w:rsid w:val="000E74E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ordiaUPC20pt">
    <w:name w:val="Основной текст (2) + CordiaUPC;20 pt"/>
    <w:basedOn w:val="2"/>
    <w:rsid w:val="000E74E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0E7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0E74EA"/>
    <w:pPr>
      <w:shd w:val="clear" w:color="auto" w:fill="FFFFFF"/>
      <w:spacing w:after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0E74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E74EA"/>
    <w:pPr>
      <w:shd w:val="clear" w:color="auto" w:fill="FFFFFF"/>
      <w:spacing w:line="0" w:lineRule="atLeast"/>
    </w:pPr>
    <w:rPr>
      <w:rFonts w:ascii="Century Gothic" w:eastAsia="Century Gothic" w:hAnsi="Century Gothic" w:cs="Century Gothic"/>
    </w:rPr>
  </w:style>
  <w:style w:type="paragraph" w:customStyle="1" w:styleId="a5">
    <w:name w:val="Подпись к картинке"/>
    <w:basedOn w:val="a"/>
    <w:link w:val="a4"/>
    <w:rsid w:val="000E74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0E74EA"/>
    <w:pPr>
      <w:shd w:val="clear" w:color="auto" w:fill="FFFFFF"/>
      <w:spacing w:before="1140" w:after="780" w:line="3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2020-08-05T07:14:00Z</dcterms:created>
  <dcterms:modified xsi:type="dcterms:W3CDTF">2021-09-23T05:57:00Z</dcterms:modified>
</cp:coreProperties>
</file>