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A1" w:rsidRPr="000F568D" w:rsidRDefault="000B0BA1" w:rsidP="000B0BA1">
      <w:pPr>
        <w:pStyle w:val="a3"/>
        <w:jc w:val="center"/>
        <w:rPr>
          <w:szCs w:val="20"/>
        </w:rPr>
      </w:pPr>
      <w:r w:rsidRPr="000F568D">
        <w:rPr>
          <w:szCs w:val="20"/>
          <w:lang w:eastAsia="ru-RU"/>
        </w:rPr>
        <w:drawing>
          <wp:inline distT="0" distB="0" distL="0" distR="0">
            <wp:extent cx="609600" cy="75628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A1" w:rsidRPr="00D47EED" w:rsidRDefault="000B0BA1" w:rsidP="000B0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E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0BA1" w:rsidRPr="00D47EED" w:rsidRDefault="000B0BA1" w:rsidP="000B0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EED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0B0BA1" w:rsidRPr="00D47EED" w:rsidRDefault="000B0BA1" w:rsidP="000B0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EED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0B0BA1" w:rsidRPr="000F568D" w:rsidRDefault="000B0BA1" w:rsidP="000B0BA1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0B0BA1" w:rsidRPr="000F568D" w:rsidRDefault="000B0BA1" w:rsidP="000B0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68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B0BA1" w:rsidRPr="000F568D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A1" w:rsidRPr="000F568D" w:rsidRDefault="00BB0796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0BA1" w:rsidRPr="000F56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0BA1" w:rsidRPr="000F568D">
        <w:rPr>
          <w:rFonts w:ascii="Times New Roman" w:hAnsi="Times New Roman" w:cs="Times New Roman"/>
          <w:sz w:val="28"/>
          <w:szCs w:val="28"/>
        </w:rPr>
        <w:t>.202</w:t>
      </w:r>
      <w:r w:rsidR="003B2E4E">
        <w:rPr>
          <w:rFonts w:ascii="Times New Roman" w:hAnsi="Times New Roman" w:cs="Times New Roman"/>
          <w:sz w:val="28"/>
          <w:szCs w:val="28"/>
        </w:rPr>
        <w:t>1</w:t>
      </w:r>
      <w:r w:rsidR="000B0BA1" w:rsidRPr="000F568D">
        <w:rPr>
          <w:rFonts w:ascii="Times New Roman" w:hAnsi="Times New Roman" w:cs="Times New Roman"/>
          <w:sz w:val="28"/>
          <w:szCs w:val="28"/>
        </w:rPr>
        <w:t xml:space="preserve">                             п.Зеледеево                                                № </w:t>
      </w:r>
      <w:r w:rsidR="003B2E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0BA1" w:rsidRPr="000F568D">
        <w:rPr>
          <w:rFonts w:ascii="Times New Roman" w:hAnsi="Times New Roman" w:cs="Times New Roman"/>
          <w:sz w:val="28"/>
          <w:szCs w:val="28"/>
        </w:rPr>
        <w:t>-р</w:t>
      </w:r>
    </w:p>
    <w:p w:rsidR="000B0BA1" w:rsidRPr="000F568D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внесения изменений и дополнений</w:t>
      </w: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Зеледеевского сельсовета</w:t>
      </w: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На основании ст.28 Федерального закона от 06.10.2003 №131-ФЗ «Об общих принципах организации местного самоуправления в Российской Федерации», руководствуясь  ст. 39-1, ст. 60 Устава Зеледеевского сельсовета, Положением Зеледеевского сельского Совета депутатов «О порядке организации и проведении публичных слушаний в муниципальном образовании Зеледеевский сельсовет»: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Зеледеевского сельского Совета депутатов «О внесении изменений и дополнений в Устав Зеледеевского сельсовета Емельяновского района Красноярского края» на </w:t>
      </w:r>
      <w:r w:rsidR="00BB0796">
        <w:rPr>
          <w:rFonts w:ascii="Times New Roman" w:hAnsi="Times New Roman" w:cs="Times New Roman"/>
          <w:sz w:val="28"/>
          <w:szCs w:val="28"/>
        </w:rPr>
        <w:t>26</w:t>
      </w:r>
      <w:r w:rsidRPr="00CC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CC18E9">
        <w:rPr>
          <w:rFonts w:ascii="Times New Roman" w:hAnsi="Times New Roman" w:cs="Times New Roman"/>
          <w:sz w:val="28"/>
          <w:szCs w:val="28"/>
        </w:rPr>
        <w:t xml:space="preserve"> 20</w:t>
      </w:r>
      <w:r w:rsidR="003B2E4E">
        <w:rPr>
          <w:rFonts w:ascii="Times New Roman" w:hAnsi="Times New Roman" w:cs="Times New Roman"/>
          <w:sz w:val="28"/>
          <w:szCs w:val="28"/>
        </w:rPr>
        <w:t>21г.  в 15</w:t>
      </w:r>
      <w:r w:rsidRPr="00CC18E9">
        <w:rPr>
          <w:rFonts w:ascii="Times New Roman" w:hAnsi="Times New Roman" w:cs="Times New Roman"/>
          <w:sz w:val="28"/>
          <w:szCs w:val="28"/>
        </w:rPr>
        <w:t>-00 часов по адресу: п.Зеледеево, ул.Центральная, 73 (здание СДК).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Создать оргкомитет по подготовке и проведению публичных слушаний по проекту внесения изменений и дополнений в Устав Зеледеевского сельсовета в составе согласно приложению.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Определить  оргкомитет уполномоченным органом по проведению публичных слушаний по проекту внесения изменений и дополнений в Устав Зеледеевского сельсовета.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 xml:space="preserve"> Оргкомитету по проведению публичных слушаний по проекту внесения изменений и дополнений в Устав Зеледеевского сельсовета: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- организовать прием писем письменных предложений по проекту внесения изменений и дополнений в Устав Зеледеевского сельсовета и письменных заявлений жителей села на участие в публичных слушаниях;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- подготовить информационное сообщение о дате, времени месте проведения публичных слушаний;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- при обращении заинтересованных жителей разъяснять порядок проведения публичных слушаний.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 xml:space="preserve">5.  Письменные предложения жителей села по проекту внесения изменений и дополнений в Устав Зеледеевского сельсовета. и письменные </w:t>
      </w:r>
      <w:r w:rsidRPr="00CC18E9">
        <w:rPr>
          <w:rFonts w:ascii="Times New Roman" w:hAnsi="Times New Roman" w:cs="Times New Roman"/>
          <w:sz w:val="28"/>
          <w:szCs w:val="28"/>
        </w:rPr>
        <w:lastRenderedPageBreak/>
        <w:t>заявления на участие в публичных слушаниях принимаются по адресу: 663027, п.Зеледеево, ул.Зеленая д.36а, администрация Зеледеевского сельсовета.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17:00 часов в день, предшествующий дню проведения публичных слушаний.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«Емельяновские Веси».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Ответственность за исполнение распоряжения оставляю за собой.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3B2E4E" w:rsidP="003B2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0B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B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B0BA1" w:rsidRPr="00CC18E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Р.Н</w:t>
      </w:r>
      <w:r w:rsidR="000B0BA1" w:rsidRPr="00CC18E9">
        <w:rPr>
          <w:rFonts w:ascii="Times New Roman" w:hAnsi="Times New Roman" w:cs="Times New Roman"/>
          <w:sz w:val="28"/>
          <w:szCs w:val="28"/>
        </w:rPr>
        <w:t>.Ильиченко</w:t>
      </w: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A945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A9457E" w:rsidRDefault="00A9457E" w:rsidP="00A945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Зеледеевского сельсовета </w:t>
      </w:r>
    </w:p>
    <w:p w:rsidR="00A9457E" w:rsidRDefault="00A9457E" w:rsidP="00A945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0796">
        <w:rPr>
          <w:rFonts w:ascii="Times New Roman" w:hAnsi="Times New Roman" w:cs="Times New Roman"/>
          <w:sz w:val="28"/>
          <w:szCs w:val="28"/>
        </w:rPr>
        <w:t>12.07</w:t>
      </w:r>
      <w:r>
        <w:rPr>
          <w:rFonts w:ascii="Times New Roman" w:hAnsi="Times New Roman" w:cs="Times New Roman"/>
          <w:sz w:val="28"/>
          <w:szCs w:val="28"/>
        </w:rPr>
        <w:t>.2021г. № 3</w:t>
      </w:r>
      <w:r w:rsidR="00BB07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9457E" w:rsidRDefault="00A9457E" w:rsidP="00A945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оргкомитета по проведению публичных слушаний по проекту решения о внесении изменений и дополнений в Устав Зеледеевского сельсовета Емельяновского района Красноярского края</w:t>
      </w: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E" w:rsidRDefault="00A9457E" w:rsidP="00A94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Ильиченко Роман Николаевич – Глава сельсовета – председатель  оргкомитета; </w:t>
      </w:r>
    </w:p>
    <w:p w:rsidR="00A9457E" w:rsidRDefault="00A9457E" w:rsidP="00A94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Филькина Ксения Владимировна –  ведущий специалист администрации сельсовета – секретарь оргкомитета;</w:t>
      </w:r>
    </w:p>
    <w:p w:rsidR="00A9457E" w:rsidRDefault="00A9457E" w:rsidP="00A94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Евдокименко Ольга Владимировна   – председатель Зеледеевского сельского Совета депутатов  – член оргкомитета.</w:t>
      </w:r>
    </w:p>
    <w:p w:rsidR="00A9457E" w:rsidRDefault="00A9457E" w:rsidP="00A9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A9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57E" w:rsidRPr="00CC18E9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515E" w:rsidRDefault="0018515E"/>
    <w:sectPr w:rsidR="0018515E" w:rsidSect="0018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A01"/>
    <w:multiLevelType w:val="hybridMultilevel"/>
    <w:tmpl w:val="375A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0BA1"/>
    <w:rsid w:val="000B0BA1"/>
    <w:rsid w:val="0018515E"/>
    <w:rsid w:val="003B2E4E"/>
    <w:rsid w:val="00A9457E"/>
    <w:rsid w:val="00BB0796"/>
    <w:rsid w:val="00CE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BA1"/>
    <w:pPr>
      <w:spacing w:after="0" w:line="240" w:lineRule="auto"/>
    </w:pPr>
    <w:rPr>
      <w:rFonts w:eastAsiaTheme="minorHAnsi"/>
      <w:noProof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B0BA1"/>
    <w:rPr>
      <w:rFonts w:eastAsiaTheme="minorHAnsi"/>
      <w:noProof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2021-07-12T07:49:00Z</cp:lastPrinted>
  <dcterms:created xsi:type="dcterms:W3CDTF">2020-10-02T04:51:00Z</dcterms:created>
  <dcterms:modified xsi:type="dcterms:W3CDTF">2021-07-12T07:50:00Z</dcterms:modified>
</cp:coreProperties>
</file>