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87" w:rsidRPr="006C2F87" w:rsidRDefault="006C2F87" w:rsidP="006C2F87">
      <w:pPr>
        <w:pStyle w:val="a6"/>
        <w:jc w:val="center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noProof/>
        </w:rPr>
        <w:drawing>
          <wp:inline distT="0" distB="0" distL="0" distR="0">
            <wp:extent cx="561975" cy="73152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87" w:rsidRPr="006C2F87" w:rsidRDefault="006C2F87" w:rsidP="006C2F87">
      <w:pPr>
        <w:pStyle w:val="a6"/>
        <w:jc w:val="center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>АДМИНИСТРАЦИЯ ЗЕЛЕДЕЕВСКОГО СЕЛЬСОВЕТА</w:t>
      </w:r>
    </w:p>
    <w:p w:rsidR="006C2F87" w:rsidRPr="006C2F87" w:rsidRDefault="006C2F87" w:rsidP="006C2F87">
      <w:pPr>
        <w:pStyle w:val="a6"/>
        <w:jc w:val="center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>ЕМЕЛЬЯНОВСКОГО РАЙОНА КРАСНОЯРСКОГО КРАЯ</w:t>
      </w:r>
    </w:p>
    <w:p w:rsidR="006C2F87" w:rsidRPr="006C2F87" w:rsidRDefault="006C2F87" w:rsidP="006C2F87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2F87" w:rsidRPr="006C2F87" w:rsidRDefault="006C2F87" w:rsidP="006C2F87">
      <w:pPr>
        <w:pStyle w:val="a6"/>
        <w:jc w:val="center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>ПОСТАНОВЛЕНИЕ</w:t>
      </w: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6C2F87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6C2F87">
        <w:rPr>
          <w:rFonts w:ascii="Times New Roman" w:hAnsi="Times New Roman" w:cs="Times New Roman"/>
          <w:sz w:val="28"/>
        </w:rPr>
        <w:t>.20</w:t>
      </w:r>
      <w:r w:rsidR="0070683D">
        <w:rPr>
          <w:rFonts w:ascii="Times New Roman" w:hAnsi="Times New Roman" w:cs="Times New Roman"/>
          <w:sz w:val="28"/>
        </w:rPr>
        <w:t>21</w:t>
      </w:r>
      <w:r w:rsidRPr="006C2F87">
        <w:rPr>
          <w:rFonts w:ascii="Times New Roman" w:hAnsi="Times New Roman" w:cs="Times New Roman"/>
          <w:sz w:val="28"/>
        </w:rPr>
        <w:t xml:space="preserve">                                       п. Зеледеево                                    </w:t>
      </w:r>
      <w:r w:rsidRPr="005B50D2">
        <w:rPr>
          <w:rFonts w:ascii="Times New Roman" w:hAnsi="Times New Roman" w:cs="Times New Roman"/>
          <w:sz w:val="28"/>
        </w:rPr>
        <w:t xml:space="preserve">№ </w:t>
      </w:r>
      <w:r w:rsidR="0070683D">
        <w:rPr>
          <w:rFonts w:ascii="Times New Roman" w:hAnsi="Times New Roman" w:cs="Times New Roman"/>
          <w:sz w:val="28"/>
        </w:rPr>
        <w:t>16</w:t>
      </w:r>
      <w:r w:rsidR="005B50D2">
        <w:rPr>
          <w:rFonts w:ascii="Times New Roman" w:hAnsi="Times New Roman" w:cs="Times New Roman"/>
          <w:sz w:val="28"/>
        </w:rPr>
        <w:t>1</w:t>
      </w:r>
      <w:r w:rsidRPr="005B50D2">
        <w:rPr>
          <w:rFonts w:ascii="Times New Roman" w:hAnsi="Times New Roman" w:cs="Times New Roman"/>
          <w:sz w:val="28"/>
        </w:rPr>
        <w:t>-п</w:t>
      </w: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>Об определении мест проведения агитационных мероприятий</w:t>
      </w: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>на территории муниципального образования</w:t>
      </w:r>
    </w:p>
    <w:p w:rsidR="006C2F87" w:rsidRPr="006C2F87" w:rsidRDefault="006C2F87" w:rsidP="00ED08CA">
      <w:pPr>
        <w:pStyle w:val="a6"/>
        <w:jc w:val="both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 xml:space="preserve">Зеледеевский </w:t>
      </w:r>
      <w:r w:rsidR="00ED08CA">
        <w:rPr>
          <w:rFonts w:ascii="Times New Roman" w:hAnsi="Times New Roman" w:cs="Times New Roman"/>
          <w:sz w:val="28"/>
        </w:rPr>
        <w:t>сельсовет</w:t>
      </w: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2F87" w:rsidRPr="006C2F87" w:rsidRDefault="006C2F87" w:rsidP="00BD0B9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>В соответствии со ст.53 Федерального закона от 12.06.2002 № 67-ФЗ «Об основных гарантиях избирательных прав и права на участие в референдуме граждан Российской Федерации», ст. 40 Закона Красноярского края от 02.10.2003 № 8-1411 «О выборах в органы местного самоуправления в Красноярском крае», статьей 45,1  Устава Зеледеевского сельсовета, администрация Зеледеевского сельсовета</w:t>
      </w:r>
    </w:p>
    <w:p w:rsidR="006C2F87" w:rsidRPr="006C2F87" w:rsidRDefault="006C2F87" w:rsidP="00BD0B9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>ПОСТАНОВЛЯЕТ:</w:t>
      </w:r>
    </w:p>
    <w:p w:rsidR="006C2F87" w:rsidRPr="006C2F87" w:rsidRDefault="00BD0B98" w:rsidP="00BD0B9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C2F87" w:rsidRPr="006C2F87">
        <w:rPr>
          <w:rFonts w:ascii="Times New Roman" w:hAnsi="Times New Roman" w:cs="Times New Roman"/>
          <w:sz w:val="28"/>
        </w:rPr>
        <w:t>Определить места проведения агитационных мероприятий, связанных с проведением выборов в органы местного самоуправления на территории муниципального образования Зеледеевский сельсовет по выборам депутатов Зеледеевского сельского Совета депутатов:</w:t>
      </w:r>
    </w:p>
    <w:p w:rsidR="006C2F87" w:rsidRPr="006C2F87" w:rsidRDefault="006C2F87" w:rsidP="00BD0B9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>п.Зеледеево – муниципальное бюджетное учреждение культуры «Сельский дом культуры п.Зеледеево»: ул.Центральная, 73;</w:t>
      </w:r>
    </w:p>
    <w:p w:rsidR="006C2F87" w:rsidRPr="006C2F87" w:rsidRDefault="006C2F87" w:rsidP="00BD0B9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6C2F87">
        <w:rPr>
          <w:rFonts w:ascii="Times New Roman" w:hAnsi="Times New Roman" w:cs="Times New Roman"/>
          <w:sz w:val="28"/>
        </w:rPr>
        <w:t>п.Кача – зал ожидания железнодорожного вокзала, ул.Вокзальная, 13</w:t>
      </w:r>
    </w:p>
    <w:p w:rsidR="006C2F87" w:rsidRPr="006C2F87" w:rsidRDefault="00BD0B98" w:rsidP="00BD0B9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C2F87" w:rsidRPr="006C2F87">
        <w:rPr>
          <w:rFonts w:ascii="Times New Roman" w:hAnsi="Times New Roman" w:cs="Times New Roman"/>
          <w:sz w:val="28"/>
        </w:rPr>
        <w:t xml:space="preserve">Опубликовать настоящее постановление в газете «Емельяновские веси» и разместить на официальном сайте администрации сельсовета: </w:t>
      </w:r>
      <w:r w:rsidR="006C2F87" w:rsidRPr="006C2F87">
        <w:rPr>
          <w:rFonts w:ascii="Times New Roman" w:hAnsi="Times New Roman" w:cs="Times New Roman"/>
          <w:sz w:val="28"/>
          <w:lang w:val="en-US"/>
        </w:rPr>
        <w:t>bdu</w:t>
      </w:r>
      <w:r w:rsidR="006C2F87" w:rsidRPr="006C2F87">
        <w:rPr>
          <w:rFonts w:ascii="Times New Roman" w:hAnsi="Times New Roman" w:cs="Times New Roman"/>
          <w:sz w:val="28"/>
        </w:rPr>
        <w:t>.</w:t>
      </w:r>
      <w:r w:rsidR="006C2F87" w:rsidRPr="006C2F87">
        <w:rPr>
          <w:rFonts w:ascii="Times New Roman" w:hAnsi="Times New Roman" w:cs="Times New Roman"/>
          <w:sz w:val="28"/>
          <w:lang w:val="en-US"/>
        </w:rPr>
        <w:t>su</w:t>
      </w: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ED08CA" w:rsidRPr="006C2F87" w:rsidRDefault="00ED08CA" w:rsidP="006C2F87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2F87" w:rsidRPr="006C2F87" w:rsidRDefault="00BD0B98" w:rsidP="006C2F87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6C2F87" w:rsidRPr="006C2F8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6C2F87" w:rsidRPr="006C2F87">
        <w:rPr>
          <w:rFonts w:ascii="Times New Roman" w:hAnsi="Times New Roman" w:cs="Times New Roman"/>
          <w:sz w:val="28"/>
        </w:rPr>
        <w:t xml:space="preserve"> сельсовета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6C2F87" w:rsidRPr="006C2F8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Р.Н</w:t>
      </w:r>
      <w:r w:rsidR="006C2F87" w:rsidRPr="006C2F87">
        <w:rPr>
          <w:rFonts w:ascii="Times New Roman" w:hAnsi="Times New Roman" w:cs="Times New Roman"/>
          <w:sz w:val="28"/>
        </w:rPr>
        <w:t xml:space="preserve">. Ильиченко </w:t>
      </w: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2F87" w:rsidRPr="006C2F87" w:rsidRDefault="006C2F87" w:rsidP="006C2F87">
      <w:pPr>
        <w:pStyle w:val="a6"/>
        <w:jc w:val="both"/>
        <w:rPr>
          <w:rFonts w:ascii="Times New Roman" w:hAnsi="Times New Roman" w:cs="Times New Roman"/>
        </w:rPr>
      </w:pPr>
    </w:p>
    <w:p w:rsidR="00440187" w:rsidRPr="006C2F87" w:rsidRDefault="00440187" w:rsidP="006C2F87">
      <w:pPr>
        <w:pStyle w:val="a6"/>
        <w:jc w:val="both"/>
        <w:rPr>
          <w:rFonts w:ascii="Times New Roman" w:hAnsi="Times New Roman" w:cs="Times New Roman"/>
        </w:rPr>
      </w:pPr>
    </w:p>
    <w:sectPr w:rsidR="00440187" w:rsidRPr="006C2F87" w:rsidSect="00F4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5345"/>
    <w:multiLevelType w:val="hybridMultilevel"/>
    <w:tmpl w:val="AFB2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2F87"/>
    <w:rsid w:val="00052164"/>
    <w:rsid w:val="00440187"/>
    <w:rsid w:val="00450357"/>
    <w:rsid w:val="005B50D2"/>
    <w:rsid w:val="006C2F87"/>
    <w:rsid w:val="0070683D"/>
    <w:rsid w:val="00BD0B98"/>
    <w:rsid w:val="00D76FD9"/>
    <w:rsid w:val="00E21E18"/>
    <w:rsid w:val="00E34941"/>
    <w:rsid w:val="00E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2020-08-24T09:24:00Z</cp:lastPrinted>
  <dcterms:created xsi:type="dcterms:W3CDTF">2020-07-20T09:43:00Z</dcterms:created>
  <dcterms:modified xsi:type="dcterms:W3CDTF">2021-07-20T07:24:00Z</dcterms:modified>
</cp:coreProperties>
</file>