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5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A45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5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5574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A45574">
        <w:rPr>
          <w:rFonts w:ascii="Times New Roman" w:hAnsi="Times New Roman" w:cs="Times New Roman"/>
          <w:sz w:val="28"/>
          <w:szCs w:val="28"/>
        </w:rPr>
        <w:t>р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 w:rsidRPr="00A4557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вопросу изменения вида разрешенного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53429D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согласно ст.4 Федерального закона от 29.12.2004 № 191-ФЗ «О введении в действие Градостроительного кодекса Российской Федерации»,  руководствуясь  ст. 39-1 Устава </w:t>
      </w:r>
      <w:proofErr w:type="spellStart"/>
      <w:r w:rsidR="00A45574" w:rsidRPr="00A4557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сельсовета, Положением </w:t>
      </w:r>
      <w:proofErr w:type="spellStart"/>
      <w:r w:rsidR="00A45574" w:rsidRPr="00A4557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порядке организации и проведении публичных слушаний в муниципальном образовании </w:t>
      </w:r>
      <w:proofErr w:type="spellStart"/>
      <w:r w:rsidR="00A45574" w:rsidRPr="00A45574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сельсовет», 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End"/>
      <w:r>
        <w:rPr>
          <w:rFonts w:ascii="Times New Roman" w:hAnsi="Times New Roman" w:cs="Times New Roman"/>
          <w:sz w:val="28"/>
          <w:szCs w:val="28"/>
        </w:rPr>
        <w:t>В.:</w:t>
      </w:r>
    </w:p>
    <w:p w:rsidR="00A45574" w:rsidRPr="00A45574" w:rsidRDefault="0053429D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A45574" w:rsidRPr="00A45574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5574" w:rsidRPr="00A45574">
        <w:rPr>
          <w:rFonts w:ascii="Times New Roman" w:hAnsi="Times New Roman" w:cs="Times New Roman"/>
          <w:sz w:val="28"/>
          <w:szCs w:val="28"/>
        </w:rPr>
        <w:t>г. в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5574" w:rsidRPr="00A45574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="00A45574" w:rsidRPr="00A455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5574" w:rsidRPr="00A45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574" w:rsidRPr="00A455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5574" w:rsidRPr="00A4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СНТ «Лесник»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возле </w:t>
      </w:r>
      <w:r>
        <w:rPr>
          <w:rFonts w:ascii="Times New Roman" w:hAnsi="Times New Roman" w:cs="Times New Roman"/>
          <w:sz w:val="28"/>
          <w:szCs w:val="28"/>
        </w:rPr>
        <w:t>участка № 322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вопросу: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 xml:space="preserve">- изменение вида разрешенного использования земельного участка с </w:t>
      </w:r>
      <w:proofErr w:type="gramStart"/>
      <w:r w:rsidRPr="00A45574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A45574">
        <w:rPr>
          <w:rFonts w:ascii="Times New Roman" w:hAnsi="Times New Roman" w:cs="Times New Roman"/>
          <w:sz w:val="28"/>
          <w:szCs w:val="28"/>
        </w:rPr>
        <w:t xml:space="preserve"> №</w:t>
      </w:r>
      <w:r w:rsidR="00E23C05">
        <w:rPr>
          <w:rFonts w:ascii="Times New Roman" w:hAnsi="Times New Roman" w:cs="Times New Roman"/>
          <w:sz w:val="28"/>
          <w:szCs w:val="28"/>
        </w:rPr>
        <w:t xml:space="preserve"> </w:t>
      </w:r>
      <w:r w:rsidRPr="00A45574">
        <w:rPr>
          <w:rFonts w:ascii="Times New Roman" w:hAnsi="Times New Roman" w:cs="Times New Roman"/>
          <w:sz w:val="28"/>
          <w:szCs w:val="28"/>
        </w:rPr>
        <w:t>24:11:0</w:t>
      </w:r>
      <w:r w:rsidR="00E23C05">
        <w:rPr>
          <w:rFonts w:ascii="Times New Roman" w:hAnsi="Times New Roman" w:cs="Times New Roman"/>
          <w:sz w:val="28"/>
          <w:szCs w:val="28"/>
        </w:rPr>
        <w:t>410302</w:t>
      </w:r>
      <w:r w:rsidRPr="00A45574">
        <w:rPr>
          <w:rFonts w:ascii="Times New Roman" w:hAnsi="Times New Roman" w:cs="Times New Roman"/>
          <w:sz w:val="28"/>
          <w:szCs w:val="28"/>
        </w:rPr>
        <w:t>:</w:t>
      </w:r>
      <w:r w:rsidR="00E23C05">
        <w:rPr>
          <w:rFonts w:ascii="Times New Roman" w:hAnsi="Times New Roman" w:cs="Times New Roman"/>
          <w:sz w:val="28"/>
          <w:szCs w:val="28"/>
        </w:rPr>
        <w:t>182</w:t>
      </w:r>
      <w:r w:rsidRPr="00A4557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23C05">
        <w:rPr>
          <w:rFonts w:ascii="Times New Roman" w:hAnsi="Times New Roman" w:cs="Times New Roman"/>
          <w:sz w:val="28"/>
          <w:szCs w:val="28"/>
        </w:rPr>
        <w:t>1048</w:t>
      </w:r>
      <w:r w:rsidRPr="00A45574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Россия, Красноярский край, 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23C0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E23C05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E23C05">
        <w:rPr>
          <w:rFonts w:ascii="Times New Roman" w:hAnsi="Times New Roman" w:cs="Times New Roman"/>
          <w:sz w:val="28"/>
          <w:szCs w:val="28"/>
        </w:rPr>
        <w:t xml:space="preserve"> сельсовет, район остановки Лесная, СНТ «Лесник», участок № 322,</w:t>
      </w:r>
      <w:r w:rsidRPr="00A45574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E23C0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A45574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для ведения </w:t>
      </w:r>
      <w:r w:rsidR="00E23C05">
        <w:rPr>
          <w:rFonts w:ascii="Times New Roman" w:hAnsi="Times New Roman" w:cs="Times New Roman"/>
          <w:sz w:val="28"/>
          <w:szCs w:val="28"/>
        </w:rPr>
        <w:t>садоводства,</w:t>
      </w:r>
      <w:r w:rsidRPr="00A45574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«</w:t>
      </w:r>
      <w:r w:rsidR="00E23C05">
        <w:rPr>
          <w:rFonts w:ascii="Times New Roman" w:hAnsi="Times New Roman" w:cs="Times New Roman"/>
          <w:sz w:val="28"/>
          <w:szCs w:val="28"/>
        </w:rPr>
        <w:t>Объект торговли</w:t>
      </w:r>
      <w:r w:rsidRPr="00A45574">
        <w:rPr>
          <w:rFonts w:ascii="Times New Roman" w:hAnsi="Times New Roman" w:cs="Times New Roman"/>
          <w:sz w:val="28"/>
          <w:szCs w:val="28"/>
        </w:rPr>
        <w:t>».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2. Создать комиссию по проведению публичных слушаний в составе: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 xml:space="preserve">- председатель комиссии -  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</w:t>
      </w:r>
      <w:r w:rsidR="00E23C05">
        <w:rPr>
          <w:rFonts w:ascii="Times New Roman" w:hAnsi="Times New Roman" w:cs="Times New Roman"/>
          <w:sz w:val="28"/>
          <w:szCs w:val="28"/>
        </w:rPr>
        <w:t>Р.Н.</w:t>
      </w:r>
      <w:r w:rsidRPr="00A45574">
        <w:rPr>
          <w:rFonts w:ascii="Times New Roman" w:hAnsi="Times New Roman" w:cs="Times New Roman"/>
          <w:sz w:val="28"/>
          <w:szCs w:val="28"/>
        </w:rPr>
        <w:t xml:space="preserve">  члены комиссии: </w:t>
      </w:r>
      <w:r w:rsidR="00E23C05">
        <w:rPr>
          <w:rFonts w:ascii="Times New Roman" w:hAnsi="Times New Roman" w:cs="Times New Roman"/>
          <w:sz w:val="28"/>
          <w:szCs w:val="28"/>
        </w:rPr>
        <w:t>Филькина К.В.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A45574" w:rsidRPr="00A45574" w:rsidRDefault="00A45574" w:rsidP="00A45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A45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57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E23C05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574" w:rsidRPr="00A455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r w:rsidR="00A45574" w:rsidRPr="00A45574">
        <w:rPr>
          <w:rFonts w:ascii="Times New Roman" w:hAnsi="Times New Roman" w:cs="Times New Roman"/>
          <w:sz w:val="28"/>
          <w:szCs w:val="28"/>
        </w:rPr>
        <w:t>.Ильиченко</w:t>
      </w:r>
      <w:proofErr w:type="spellEnd"/>
    </w:p>
    <w:p w:rsidR="00000000" w:rsidRPr="00A45574" w:rsidRDefault="00E23C05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A45574" w:rsidSect="00D2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5574"/>
    <w:rsid w:val="0053429D"/>
    <w:rsid w:val="00A45574"/>
    <w:rsid w:val="00E2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2020-12-04T06:13:00Z</dcterms:created>
  <dcterms:modified xsi:type="dcterms:W3CDTF">2020-12-04T06:33:00Z</dcterms:modified>
</cp:coreProperties>
</file>