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67" w:rsidRDefault="00095267" w:rsidP="00095267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67" w:rsidRDefault="00095267" w:rsidP="000952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095267" w:rsidRDefault="00095267" w:rsidP="000952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95267" w:rsidRDefault="00095267" w:rsidP="000952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5267" w:rsidRDefault="00095267" w:rsidP="000952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95267" w:rsidRDefault="00095267" w:rsidP="000952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267" w:rsidRDefault="00243A55" w:rsidP="0009526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9526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267">
        <w:rPr>
          <w:rFonts w:ascii="Times New Roman" w:hAnsi="Times New Roman" w:cs="Times New Roman"/>
          <w:sz w:val="28"/>
          <w:szCs w:val="28"/>
        </w:rPr>
        <w:t xml:space="preserve">.2020г                                  п. </w:t>
      </w:r>
      <w:proofErr w:type="spellStart"/>
      <w:r w:rsidR="00095267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95267">
        <w:rPr>
          <w:rFonts w:ascii="Times New Roman" w:hAnsi="Times New Roman" w:cs="Times New Roman"/>
          <w:sz w:val="28"/>
          <w:szCs w:val="28"/>
        </w:rPr>
        <w:t xml:space="preserve">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267">
        <w:rPr>
          <w:rFonts w:ascii="Times New Roman" w:hAnsi="Times New Roman" w:cs="Times New Roman"/>
          <w:sz w:val="28"/>
          <w:szCs w:val="28"/>
        </w:rPr>
        <w:t>р</w:t>
      </w:r>
    </w:p>
    <w:p w:rsidR="00095267" w:rsidRDefault="00095267" w:rsidP="00095267"/>
    <w:p w:rsidR="00095267" w:rsidRDefault="00243A55" w:rsidP="00095267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 создании комиссии </w:t>
      </w:r>
      <w:proofErr w:type="gram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</w:t>
      </w:r>
      <w:proofErr w:type="gramEnd"/>
    </w:p>
    <w:p w:rsidR="00243A55" w:rsidRPr="00095267" w:rsidRDefault="00243A55" w:rsidP="000952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противодействию коррупции</w:t>
      </w:r>
    </w:p>
    <w:p w:rsidR="00095267" w:rsidRDefault="00095267" w:rsidP="000952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5EA" w:rsidRDefault="00095267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</w:t>
      </w:r>
      <w:r w:rsidR="001F05EA" w:rsidRPr="00095267">
        <w:rPr>
          <w:color w:val="3C3C3C"/>
          <w:sz w:val="28"/>
          <w:szCs w:val="28"/>
        </w:rPr>
        <w:t xml:space="preserve">В соответствии с федеральными законами от </w:t>
      </w:r>
      <w:r w:rsidR="00243A55">
        <w:rPr>
          <w:color w:val="3C3C3C"/>
          <w:sz w:val="28"/>
          <w:szCs w:val="28"/>
        </w:rPr>
        <w:t>25.12.2008 № 273-ФЗ «О противодействии коррупции», в целях реализации организационных</w:t>
      </w:r>
      <w:r w:rsidR="00C46704">
        <w:rPr>
          <w:color w:val="3C3C3C"/>
          <w:sz w:val="28"/>
          <w:szCs w:val="28"/>
        </w:rPr>
        <w:t xml:space="preserve"> и</w:t>
      </w:r>
      <w:r w:rsidR="00243A55">
        <w:rPr>
          <w:color w:val="3C3C3C"/>
          <w:sz w:val="28"/>
          <w:szCs w:val="28"/>
        </w:rPr>
        <w:t xml:space="preserve"> практических мер по профи</w:t>
      </w:r>
      <w:r w:rsidR="00C46704">
        <w:rPr>
          <w:color w:val="3C3C3C"/>
          <w:sz w:val="28"/>
          <w:szCs w:val="28"/>
        </w:rPr>
        <w:t>лактике коррупционных проявлений</w:t>
      </w:r>
      <w:r w:rsidR="00243A55">
        <w:rPr>
          <w:color w:val="3C3C3C"/>
          <w:sz w:val="28"/>
          <w:szCs w:val="28"/>
        </w:rPr>
        <w:t>: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Создать в муниципальном образовании </w:t>
      </w:r>
      <w:proofErr w:type="spellStart"/>
      <w:r>
        <w:rPr>
          <w:color w:val="3C3C3C"/>
          <w:sz w:val="28"/>
          <w:szCs w:val="28"/>
        </w:rPr>
        <w:t>Зеледеевский</w:t>
      </w:r>
      <w:proofErr w:type="spellEnd"/>
      <w:r>
        <w:rPr>
          <w:color w:val="3C3C3C"/>
          <w:sz w:val="28"/>
          <w:szCs w:val="28"/>
        </w:rPr>
        <w:t xml:space="preserve"> сельсовет комиссию по противодействию коррупции и утвердить её состав согласно Приложению 1 к настоящему распоряжению.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Утвердить Положение о комиссии по противодействию коррупции (Приложение 2).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Утвердить требования к поведению работников администрации муниципального образования </w:t>
      </w:r>
      <w:proofErr w:type="spellStart"/>
      <w:r>
        <w:rPr>
          <w:color w:val="3C3C3C"/>
          <w:sz w:val="28"/>
          <w:szCs w:val="28"/>
        </w:rPr>
        <w:t>Зеледеевский</w:t>
      </w:r>
      <w:proofErr w:type="spellEnd"/>
      <w:r>
        <w:rPr>
          <w:color w:val="3C3C3C"/>
          <w:sz w:val="28"/>
          <w:szCs w:val="28"/>
        </w:rPr>
        <w:t xml:space="preserve"> сельсовет при исполнении трудовых обязанностей и предотвращению и урегулированию конфликта интересов (Приложение 3).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Утвердить План профилактических </w:t>
      </w:r>
      <w:proofErr w:type="spellStart"/>
      <w:r>
        <w:rPr>
          <w:color w:val="3C3C3C"/>
          <w:sz w:val="28"/>
          <w:szCs w:val="28"/>
        </w:rPr>
        <w:t>антикоррупционных</w:t>
      </w:r>
      <w:proofErr w:type="spellEnd"/>
      <w:r>
        <w:rPr>
          <w:color w:val="3C3C3C"/>
          <w:sz w:val="28"/>
          <w:szCs w:val="28"/>
        </w:rPr>
        <w:t xml:space="preserve"> мероприятий на 2020 – 2023 годы (Приложение 4).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Распоряжение вступает в силу с</w:t>
      </w:r>
      <w:r w:rsidR="00475F26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дня подписания и подлежит опубликованию в газете «</w:t>
      </w:r>
      <w:proofErr w:type="spellStart"/>
      <w:r>
        <w:rPr>
          <w:color w:val="3C3C3C"/>
          <w:sz w:val="28"/>
          <w:szCs w:val="28"/>
        </w:rPr>
        <w:t>Емельяновские</w:t>
      </w:r>
      <w:proofErr w:type="spellEnd"/>
      <w:r>
        <w:rPr>
          <w:color w:val="3C3C3C"/>
          <w:sz w:val="28"/>
          <w:szCs w:val="28"/>
        </w:rPr>
        <w:t xml:space="preserve"> веси» и на официальном сайте администрации </w:t>
      </w:r>
      <w:proofErr w:type="spellStart"/>
      <w:r>
        <w:rPr>
          <w:color w:val="3C3C3C"/>
          <w:sz w:val="28"/>
          <w:szCs w:val="28"/>
        </w:rPr>
        <w:t>Зеледеевского</w:t>
      </w:r>
      <w:proofErr w:type="spellEnd"/>
      <w:r>
        <w:rPr>
          <w:color w:val="3C3C3C"/>
          <w:sz w:val="28"/>
          <w:szCs w:val="28"/>
        </w:rPr>
        <w:t xml:space="preserve"> сельсовета в сети «Интернет».</w:t>
      </w:r>
    </w:p>
    <w:p w:rsidR="00C46704" w:rsidRDefault="00C46704" w:rsidP="00C46704">
      <w:pPr>
        <w:pStyle w:val="a3"/>
        <w:numPr>
          <w:ilvl w:val="0"/>
          <w:numId w:val="1"/>
        </w:numPr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Контроль за исполнением данного распоряжения возложить на ведущего специалиста</w:t>
      </w:r>
      <w:r w:rsidR="0007121E">
        <w:rPr>
          <w:color w:val="3C3C3C"/>
          <w:sz w:val="28"/>
          <w:szCs w:val="28"/>
        </w:rPr>
        <w:t xml:space="preserve"> администрации </w:t>
      </w:r>
      <w:proofErr w:type="gramStart"/>
      <w:r w:rsidR="0007121E">
        <w:rPr>
          <w:color w:val="3C3C3C"/>
          <w:sz w:val="28"/>
          <w:szCs w:val="28"/>
        </w:rPr>
        <w:t>Филькину</w:t>
      </w:r>
      <w:proofErr w:type="gramEnd"/>
      <w:r w:rsidR="0007121E">
        <w:rPr>
          <w:color w:val="3C3C3C"/>
          <w:sz w:val="28"/>
          <w:szCs w:val="28"/>
        </w:rPr>
        <w:t xml:space="preserve"> К.В.</w:t>
      </w:r>
    </w:p>
    <w:p w:rsidR="0007121E" w:rsidRPr="00095267" w:rsidRDefault="0007121E" w:rsidP="0007121E">
      <w:pPr>
        <w:pStyle w:val="a3"/>
        <w:shd w:val="clear" w:color="auto" w:fill="FFFFFF"/>
        <w:spacing w:before="0" w:beforeAutospacing="0" w:after="158" w:afterAutospacing="0"/>
        <w:ind w:left="720"/>
        <w:jc w:val="both"/>
        <w:rPr>
          <w:color w:val="3C3C3C"/>
          <w:sz w:val="28"/>
          <w:szCs w:val="28"/>
        </w:rPr>
      </w:pPr>
    </w:p>
    <w:p w:rsidR="00095267" w:rsidRDefault="00095267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1F05EA" w:rsidRDefault="001F05E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  <w:r w:rsidRPr="00095267">
        <w:rPr>
          <w:color w:val="3C3C3C"/>
          <w:sz w:val="28"/>
          <w:szCs w:val="28"/>
        </w:rPr>
        <w:t>Глава администрац</w:t>
      </w:r>
      <w:r w:rsidR="00095267">
        <w:rPr>
          <w:color w:val="3C3C3C"/>
          <w:sz w:val="28"/>
          <w:szCs w:val="28"/>
        </w:rPr>
        <w:t xml:space="preserve">ии                                                    </w:t>
      </w:r>
      <w:r w:rsidR="0007121E">
        <w:rPr>
          <w:color w:val="3C3C3C"/>
          <w:sz w:val="28"/>
          <w:szCs w:val="28"/>
        </w:rPr>
        <w:t xml:space="preserve">   </w:t>
      </w:r>
      <w:r w:rsidR="00475F26">
        <w:rPr>
          <w:color w:val="3C3C3C"/>
          <w:sz w:val="28"/>
          <w:szCs w:val="28"/>
        </w:rPr>
        <w:t xml:space="preserve">     </w:t>
      </w:r>
      <w:r w:rsidR="0007121E">
        <w:rPr>
          <w:color w:val="3C3C3C"/>
          <w:sz w:val="28"/>
          <w:szCs w:val="28"/>
        </w:rPr>
        <w:t xml:space="preserve">  </w:t>
      </w:r>
      <w:r w:rsidR="00095267">
        <w:rPr>
          <w:color w:val="3C3C3C"/>
          <w:sz w:val="28"/>
          <w:szCs w:val="28"/>
        </w:rPr>
        <w:t xml:space="preserve">  </w:t>
      </w:r>
      <w:r w:rsidRPr="00095267">
        <w:rPr>
          <w:color w:val="3C3C3C"/>
          <w:sz w:val="28"/>
          <w:szCs w:val="28"/>
        </w:rPr>
        <w:t xml:space="preserve"> </w:t>
      </w:r>
      <w:r w:rsidR="003A6DB4" w:rsidRPr="00095267">
        <w:rPr>
          <w:color w:val="3C3C3C"/>
          <w:sz w:val="28"/>
          <w:szCs w:val="28"/>
        </w:rPr>
        <w:t xml:space="preserve">Р.Н. </w:t>
      </w:r>
      <w:proofErr w:type="spellStart"/>
      <w:r w:rsidR="003A6DB4" w:rsidRPr="00095267">
        <w:rPr>
          <w:color w:val="3C3C3C"/>
          <w:sz w:val="28"/>
          <w:szCs w:val="28"/>
        </w:rPr>
        <w:t>Ильиченко</w:t>
      </w:r>
      <w:proofErr w:type="spellEnd"/>
    </w:p>
    <w:p w:rsidR="0017433A" w:rsidRDefault="0017433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17433A" w:rsidRDefault="0017433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17433A" w:rsidRDefault="0017433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17433A" w:rsidRPr="0017433A" w:rsidRDefault="0017433A" w:rsidP="001743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43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433A" w:rsidRPr="0017433A" w:rsidRDefault="0017433A" w:rsidP="001743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7433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7433A" w:rsidRPr="0017433A" w:rsidRDefault="0017433A" w:rsidP="0017433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433A">
        <w:rPr>
          <w:rFonts w:ascii="Times New Roman" w:hAnsi="Times New Roman" w:cs="Times New Roman"/>
          <w:sz w:val="24"/>
          <w:szCs w:val="24"/>
        </w:rPr>
        <w:t>Зеледеевского</w:t>
      </w:r>
      <w:proofErr w:type="spellEnd"/>
      <w:r w:rsidRPr="0017433A">
        <w:rPr>
          <w:rFonts w:ascii="Times New Roman" w:hAnsi="Times New Roman" w:cs="Times New Roman"/>
          <w:sz w:val="24"/>
          <w:szCs w:val="24"/>
        </w:rPr>
        <w:t xml:space="preserve"> сельсовета от 01.12.2020г. №42р</w:t>
      </w:r>
    </w:p>
    <w:p w:rsidR="0017433A" w:rsidRDefault="0017433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17433A" w:rsidRPr="00095267" w:rsidRDefault="0017433A" w:rsidP="001F05EA">
      <w:pPr>
        <w:pStyle w:val="a3"/>
        <w:shd w:val="clear" w:color="auto" w:fill="FFFFFF"/>
        <w:spacing w:before="0" w:beforeAutospacing="0" w:after="158" w:afterAutospacing="0"/>
        <w:jc w:val="both"/>
        <w:rPr>
          <w:color w:val="3C3C3C"/>
          <w:sz w:val="28"/>
          <w:szCs w:val="28"/>
        </w:rPr>
      </w:pPr>
    </w:p>
    <w:p w:rsidR="0040160A" w:rsidRDefault="0017433A" w:rsidP="0017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7433A" w:rsidRDefault="0017433A" w:rsidP="0017433A">
      <w:pPr>
        <w:pStyle w:val="a5"/>
        <w:jc w:val="center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 противодействию коррупции</w:t>
      </w:r>
    </w:p>
    <w:p w:rsidR="0017433A" w:rsidRDefault="0017433A" w:rsidP="0017433A">
      <w:pPr>
        <w:pStyle w:val="a5"/>
        <w:jc w:val="center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Зеледеевский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сельсовет</w:t>
      </w:r>
    </w:p>
    <w:p w:rsidR="0017433A" w:rsidRDefault="0017433A" w:rsidP="0017433A">
      <w:pPr>
        <w:pStyle w:val="a5"/>
        <w:jc w:val="center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17433A" w:rsidRDefault="0017433A" w:rsidP="0017433A">
      <w:pPr>
        <w:pStyle w:val="a5"/>
        <w:jc w:val="center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Председатель комиссии: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Ильиченко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Р.Н.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Заместитель председателя комиссии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заведующая библиотекой-филиалом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в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</w:t>
      </w:r>
      <w:proofErr w:type="gram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.З</w:t>
      </w:r>
      <w:proofErr w:type="gram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еледеево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Потороакэ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Л.Г.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секретарь комиссии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ведущий специалист администрации                              </w:t>
      </w:r>
      <w:proofErr w:type="gram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Филькина</w:t>
      </w:r>
      <w:proofErr w:type="gram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К.В.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члены комиссии: 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депутат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Зеледеевского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Совета депутатов 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Евдокименко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О.В.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депутат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Зеледеевского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Совета депутатов                     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Линкина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Е.Л.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депутат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Зеледеевского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Совета депутатов                       Катков В.И.</w:t>
      </w:r>
    </w:p>
    <w:p w:rsidR="000E2C30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0E2C30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заведующая сельским домом культуры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п</w:t>
      </w:r>
      <w:proofErr w:type="gram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.З</w:t>
      </w:r>
      <w:proofErr w:type="gram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еледеево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Варламова Н.А.</w:t>
      </w: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Default="00814F0E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814F0E" w:rsidRPr="00905504" w:rsidRDefault="00814F0E" w:rsidP="00814F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814F0E" w:rsidRPr="00905504" w:rsidRDefault="00814F0E" w:rsidP="00814F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01.12.2020 №42р</w:t>
      </w:r>
    </w:p>
    <w:p w:rsidR="00814F0E" w:rsidRPr="00905504" w:rsidRDefault="00814F0E" w:rsidP="00814F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муниципального образования </w:t>
      </w:r>
      <w:proofErr w:type="spellStart"/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Зеледеевский</w:t>
      </w:r>
      <w:proofErr w:type="spellEnd"/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Емельяновского</w:t>
      </w:r>
      <w:proofErr w:type="spellEnd"/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положения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противодействию коррупции (далее – Положение о комиссии) муниципального образования </w:t>
      </w:r>
      <w:proofErr w:type="spell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разработано в соответствии с положениями Конституции Российской Федерации, закона о противодействии коррупции, и в соответствии с иными нормативно-правовыми актами Российской Федерации.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о комиссии определяет задачи, цели, порядок образования, работы и полномочия комиссии по противодействию коррупции (далее – Комиссия) в администрации муниципального образования </w:t>
      </w:r>
      <w:proofErr w:type="spell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Зеледеевский</w:t>
      </w:r>
      <w:proofErr w:type="spell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Комиссии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Комиссии являются: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и устранение причин и </w:t>
      </w:r>
      <w:proofErr w:type="gram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proofErr w:type="gram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порождающих коррупцию;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выработка соответствующих механизмов защиты от возникновения коррупции;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коррупции, а также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организация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подготовка предложений по совершенствованию правового регулирования вопросов противодействия коррупции.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создания Комиссии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Предупреждение коррупционных правонарушений в учреждении;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Снижение коррупционных рисков и своевременное обнаружение причин и условий возникновения и распространение коррупции;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Повышения эффективности функционирования учреждения за счет снижения рисков проявления коррупции;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Правовое воспитание в целях формирования нетерпимого отношения к коррупции в учреждении;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Минимизация рисков вовлечения учреждения в коррупционную деятельность.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принципы противодействия коррупции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Признание, обеспечение и защита основных прав и свобод человека и гражданина;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Законность;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Публичность и открытость деятельности государственных органов и органов местного самоуправления;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Неотвратимость ответственности за совершение коррупционных правонарушений;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Приоритетное применение мер по предупреждению коррупции;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Сотрудничество государства с институтами гражданского общества, международными организациями и физическими лицами.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формирования комиссии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Состав Комиссии утверждается Локальными актами учреждения.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5.2 Комиссия формируется в составе председателя комиссии, его заместителей, секретаря и членов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Председателем Комиссии по должности может являться руководитель учреждения, заместитель руководителя учреждения или лицо, исполняющее обязанности руководителя учреждения.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Участие в работе Комиссии осуществляется на общественных началах.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заседания Комиссии могут быть приглашены представители, исполнительных органов государственной власти </w:t>
      </w:r>
      <w:proofErr w:type="spell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 и экспертные организации.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Полномочия Комиссии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Разрабатывает меры по противодействию коррупции, а также по устранению причин и условий, порождающих коррупцию.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Разрабатывает рекомендации по организации </w:t>
      </w:r>
      <w:proofErr w:type="spell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сотрудников учреждения.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Подготавливает предложения по внесению изменений в локальные нормативные акты в области противодействия коррупции;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Осуществляет планирование мероприятий по противодействию коррупции.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Контролирует обеспечение выполнения плана мероприятий </w:t>
      </w:r>
      <w:proofErr w:type="gram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Анализирует проведённые результаты </w:t>
      </w:r>
      <w:proofErr w:type="spell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Систематизирует информацию, поступающую в Комиссию, связанную с коррупционными действиями сотрудников учреждения.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работы комиссии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Деятельность Комиссии осуществляется в соответствии с Конституцией Российской Федерации, Российской Федерации, законодательством о противодействии коррупции и настоящим Положением о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Заседание комиссии возглавляет председатель комиссии, или по его поручению заместитель председателя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Заседание Комиссии проводиться не реже одного раза в квартал.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 решению председателя комиссии или по решению заместителя председателя комиссии, могут проводиться внеочередные заседания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Заседания комиссии соответствует принципу открытости. Однако при необходимости в целях обеспечения конфиденциальности в ходе рассмотрения соответствующих вопросов председателем комиссии или по его назначению заместителем председателя комиссии может быть принято решение о проведении закрытого заседания </w:t>
      </w:r>
      <w:proofErr w:type="gramStart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имеют право присутствовать только определённые лица.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Решения комиссии оформляются протоколом.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Председатель комиссии: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осуществляет организацию деятельности комиссии;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утверждает план работы комиссии;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утверждает повестку дня очередного заседания комиссии;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7.6.4. осуществляет руководство в пределах своих полномочий;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7.6.5. представляет комиссию в отношениях с исполнительными органами государственной власти и учреждениями, относящимся к компетенции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Секретарь комиссии: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 готовит план работы комиссии;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7.7.2.  формирует повестку дня заседания;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7.7.3. подготавливает информацию к заседанию;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7.7.4. ведет протокол заседания комиссии;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7.7.5. информирует участников заседания комиссии о месте, времени проведения и повестке дня заседания комиссии, обеспечивает их необходимыми материалами.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Заседание Комиссии правомочно, если на нем присутствует не менее двух третей от  общего числа его членов.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На период временного отсутствия председателя комиссии его обязанности исполняет заместитель председателя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На период временного отсутствия секретаря комиссии его обязанности возлагаются на одного из членов комиссии по назначению председателя или заместителя председателя комиссии.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Присутствие на заседаниях Комиссии ее членов обязательно.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полномочий члена комиссии другому лицу не допускается. В случае отсутствия возможности членов Комиссии присутствовать на заседании, они обязаны изложить свое мнение по рассматриваемым вопросам в письменном виде.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Заключительное положение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вступает в силу с момента утверждения распоряжения.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4F0E" w:rsidRPr="00905504" w:rsidRDefault="00814F0E" w:rsidP="00814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941A1A" w:rsidRPr="009C502E" w:rsidRDefault="00941A1A" w:rsidP="00941A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50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1A1A" w:rsidRPr="009C502E" w:rsidRDefault="00941A1A" w:rsidP="00941A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C502E">
        <w:rPr>
          <w:rFonts w:ascii="Times New Roman" w:hAnsi="Times New Roman" w:cs="Times New Roman"/>
          <w:sz w:val="24"/>
          <w:szCs w:val="24"/>
        </w:rPr>
        <w:t>к распоряжению от 01.12.2020 №42р</w:t>
      </w:r>
    </w:p>
    <w:p w:rsidR="00941A1A" w:rsidRDefault="00941A1A" w:rsidP="00941A1A">
      <w:pPr>
        <w:jc w:val="right"/>
      </w:pPr>
    </w:p>
    <w:p w:rsidR="00941A1A" w:rsidRPr="009C502E" w:rsidRDefault="00941A1A" w:rsidP="00941A1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502E">
        <w:rPr>
          <w:rFonts w:ascii="Times New Roman" w:eastAsia="Times New Roman" w:hAnsi="Times New Roman" w:cs="Times New Roman"/>
          <w:sz w:val="28"/>
          <w:szCs w:val="28"/>
        </w:rPr>
        <w:t>равила служебного поведения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служащих</w:t>
      </w:r>
    </w:p>
    <w:p w:rsidR="00941A1A" w:rsidRDefault="00941A1A" w:rsidP="00941A1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02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 w:rsidRPr="009C502E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Pr="009C502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41A1A" w:rsidRDefault="00941A1A" w:rsidP="00941A1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941A1A" w:rsidRDefault="00941A1A" w:rsidP="00941A1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A1A" w:rsidRDefault="00941A1A" w:rsidP="00941A1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41A1A" w:rsidRPr="00B135D0" w:rsidRDefault="00941A1A" w:rsidP="00941A1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5D0">
        <w:rPr>
          <w:rFonts w:ascii="Times New Roman" w:eastAsia="Times New Roman" w:hAnsi="Times New Roman" w:cs="Times New Roman"/>
          <w:b/>
          <w:sz w:val="28"/>
          <w:szCs w:val="28"/>
        </w:rPr>
        <w:t>1. Предмет и сфера действия Правил</w:t>
      </w:r>
    </w:p>
    <w:p w:rsidR="00941A1A" w:rsidRDefault="00941A1A" w:rsidP="00941A1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1A1A" w:rsidRPr="005869F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FE">
        <w:rPr>
          <w:rFonts w:ascii="Times New Roman" w:eastAsia="Times New Roman" w:hAnsi="Times New Roman" w:cs="Times New Roman"/>
          <w:sz w:val="28"/>
          <w:szCs w:val="28"/>
        </w:rPr>
        <w:t>1.1. Правила представляют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города Оренбурга (далее - муниципальные служащие) независимо от замещаемой должности.</w:t>
      </w:r>
    </w:p>
    <w:p w:rsidR="00941A1A" w:rsidRPr="005869F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FE">
        <w:rPr>
          <w:rFonts w:ascii="Times New Roman" w:eastAsia="Times New Roman" w:hAnsi="Times New Roman" w:cs="Times New Roman"/>
          <w:sz w:val="28"/>
          <w:szCs w:val="28"/>
        </w:rPr>
        <w:br/>
        <w:t>1.2. Гражданин Российской Федерации, поступающий на муниципальную службу, знакомится с положениями Правил и соблюдает их в процессе своей служебной деятельности.</w:t>
      </w:r>
    </w:p>
    <w:p w:rsidR="00941A1A" w:rsidRPr="005869F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9FE">
        <w:rPr>
          <w:rFonts w:ascii="Times New Roman" w:eastAsia="Times New Roman" w:hAnsi="Times New Roman" w:cs="Times New Roman"/>
          <w:sz w:val="28"/>
          <w:szCs w:val="28"/>
        </w:rPr>
        <w:br/>
        <w:t>1.3. Каждый муниципальный служащий должен принимать меры для соблюдения положений настоящих Правил,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настоящих Правил.</w:t>
      </w:r>
    </w:p>
    <w:p w:rsidR="00941A1A" w:rsidRPr="009C502E" w:rsidRDefault="00941A1A" w:rsidP="00941A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1A1A" w:rsidRPr="00552EAB" w:rsidRDefault="00941A1A" w:rsidP="00941A1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b/>
          <w:sz w:val="28"/>
          <w:szCs w:val="28"/>
        </w:rPr>
        <w:t>2. Цель Правил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2.1. Целями Правил являются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сельсовета</w:t>
      </w: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обеспечение единой нравственно-нормативной основы поведения муниципальных служащих.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призваны повысить эффективность выполнения муниципальными служащими своих должностных обязанностей.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2.2. Правила: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2.2.1. Служат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2.2.2. Выступают как институт общественного сознания и нравственности муниципальных служащих, их самоконтроля.</w:t>
      </w:r>
    </w:p>
    <w:p w:rsidR="00941A1A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552EAB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br/>
        <w:t>2.3. Знание и соблюдение муниципальными служащими положений Правил является одним из критериев оценки качества их профессиональной деятельности и служебного поведения.</w:t>
      </w:r>
    </w:p>
    <w:p w:rsidR="00941A1A" w:rsidRPr="00552EAB" w:rsidRDefault="00941A1A" w:rsidP="00941A1A">
      <w:pPr>
        <w:pStyle w:val="a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41A1A" w:rsidRPr="00D705CE" w:rsidRDefault="00941A1A" w:rsidP="00941A1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b/>
          <w:sz w:val="28"/>
          <w:szCs w:val="28"/>
        </w:rPr>
        <w:t>3. Основные принципы служебного поведения муниципальных служащих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C8">
        <w:rPr>
          <w:rFonts w:eastAsia="Times New Roman"/>
        </w:rPr>
        <w:br/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3.1.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 Муниципальные служащие, сознавая ответственность перед государством, обществом и гражданами, призваны: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3.2.2.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3.2.3.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3.2.4.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3.2.5. Проявлять корректность в обращении с гражданами и должностными лицами;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3.2.6. Проявлять уважение к нравственным обычаям и традициям народов Российской Федерации, учитывать культурные и иные особенности различных этнических, социальных групп и </w:t>
      </w:r>
      <w:proofErr w:type="spellStart"/>
      <w:r w:rsidRPr="00D705C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D705CE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3.2.7. Осуществлять свою деятельность в пределах полномочий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lastRenderedPageBreak/>
        <w:t>3.2.8. Соблюдать установленные законодательством о муниципальной службе и о противодействии коррупции ограничения и запреты, исполнять обязанности, связанные с прохождением муниципальной службы;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3.2.9. Соблюдать нормы служебной, профессиональной этики и правила делового поведения;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3.2.10. Воздерживаться от поведения, которое могло бы вызвать сомнение в объективном исполнении муниципальными служащими должностных обязанностей, а также не допускать конфликтных ситуаций, способных нанести ущерб их репутации или авторитету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3.2.11. Принимать предусмотренные действующим законодательством меры по недопущению возникновения конфликтов интересов и урегулированию возникших конфликтов интересов;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3.2.12. Не использовать служебное положение для оказания влияния на деятельность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организаций, должностных лиц, муниципальных служащих и граждан при решении вопросов личного характера;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3.2.13. Воздерживаться от публичных высказываний, суждений и оценок в отношении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ее руководителей, если это не входит в должностные обязанности муниципального служащего;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3.2.14. Уважительно относиться к деятельности представителей средств массовой информации по информированию общества о работе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порядке.</w:t>
      </w:r>
    </w:p>
    <w:p w:rsidR="00941A1A" w:rsidRPr="00D705CE" w:rsidRDefault="00941A1A" w:rsidP="00941A1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</w:t>
      </w:r>
      <w:proofErr w:type="spellStart"/>
      <w:r w:rsidRPr="00D705CE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D705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поведению муниципальных служащих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C8">
        <w:rPr>
          <w:rFonts w:eastAsia="Times New Roman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.1. Муниципальные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При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.2. Муниципальные служащие обязаны представлять сведения о доходах, 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в соответствии с действующим законодательством.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.3. Муниципальные служащие обязаны уведомлять представителя нанимателя (работодателя):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органы прокуратуры или другие государственные органы - обо всех случаях обращения к ним каких-либо лиц в целях склонения их к совершению коррупционных правонарушений.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муниципальных служащих.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 обязаны информировать управление муниципальной службы и кадровой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кадровую службу (специалиста, ответственного за работу по профилактике коррупционных и иных правонарушений) о ставших им известными фактах несоблюдения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  <w:proofErr w:type="gramEnd"/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.5. 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41A1A" w:rsidRPr="00D705CE" w:rsidRDefault="00941A1A" w:rsidP="00941A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5CE">
        <w:rPr>
          <w:rFonts w:ascii="Times New Roman" w:eastAsia="Times New Roman" w:hAnsi="Times New Roman" w:cs="Times New Roman"/>
          <w:sz w:val="28"/>
          <w:szCs w:val="28"/>
        </w:rPr>
        <w:br/>
        <w:t xml:space="preserve">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 xml:space="preserve"> и передаются муниципальными служащими по акту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D705CE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установленных действующим законодательством.</w:t>
      </w:r>
    </w:p>
    <w:p w:rsidR="00941A1A" w:rsidRPr="00D705CE" w:rsidRDefault="00941A1A" w:rsidP="00941A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1A1A" w:rsidRDefault="00941A1A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sectPr w:rsidR="00BE6D26" w:rsidSect="00401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D26" w:rsidRPr="00046D20" w:rsidRDefault="00BE6D26" w:rsidP="00BE6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D20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BE6D26" w:rsidRDefault="00BE6D26" w:rsidP="00BE6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 В МУНИЦИПАЛЬНОМ ОБРАЗОВАНИИ ЗЕЛЕДЕЕВСКИЙ СЕЛЬСОВЕТ ЕМЕЛЬЯНОВСКОГО РАЙОНА КРАСНОЯРСКОГО КРАЯ НА 2020 – 2023 годы</w:t>
      </w:r>
    </w:p>
    <w:p w:rsidR="00BE6D26" w:rsidRDefault="00BE6D26" w:rsidP="00BE6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8" w:type="dxa"/>
        <w:tblLayout w:type="fixed"/>
        <w:tblLook w:val="04A0"/>
      </w:tblPr>
      <w:tblGrid>
        <w:gridCol w:w="675"/>
        <w:gridCol w:w="11402"/>
        <w:gridCol w:w="1639"/>
        <w:gridCol w:w="1842"/>
      </w:tblGrid>
      <w:tr w:rsidR="00BE6D26" w:rsidRPr="00083305" w:rsidTr="005B63D1">
        <w:tc>
          <w:tcPr>
            <w:tcW w:w="675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833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3305">
              <w:rPr>
                <w:rFonts w:ascii="Times New Roman" w:hAnsi="Times New Roman" w:cs="Times New Roman"/>
              </w:rPr>
              <w:t>/</w:t>
            </w:r>
            <w:proofErr w:type="spellStart"/>
            <w:r w:rsidRPr="000833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402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39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42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E6D26" w:rsidRPr="00083305" w:rsidTr="005B63D1">
        <w:tc>
          <w:tcPr>
            <w:tcW w:w="675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8330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402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8330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39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8330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083305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BE6D26" w:rsidRPr="00083305" w:rsidTr="005B63D1">
        <w:tc>
          <w:tcPr>
            <w:tcW w:w="675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3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3305">
              <w:rPr>
                <w:rFonts w:ascii="Times New Roman" w:hAnsi="Times New Roman" w:cs="Times New Roman"/>
                <w:b/>
              </w:rPr>
              <w:t>1.Организационно-правовые мероприятия</w:t>
            </w:r>
          </w:p>
        </w:tc>
      </w:tr>
      <w:tr w:rsidR="00BE6D26" w:rsidRPr="00083305" w:rsidTr="005B63D1">
        <w:tc>
          <w:tcPr>
            <w:tcW w:w="675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402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Организация работы Совета по противодействию коррупции в муниципальном образовании </w:t>
            </w:r>
            <w:proofErr w:type="spellStart"/>
            <w:r w:rsidRPr="00083305">
              <w:rPr>
                <w:rFonts w:ascii="Times New Roman" w:hAnsi="Times New Roman" w:cs="Times New Roman"/>
              </w:rPr>
              <w:t>Зеледеевский</w:t>
            </w:r>
            <w:proofErr w:type="spellEnd"/>
            <w:r w:rsidRPr="00083305">
              <w:rPr>
                <w:rFonts w:ascii="Times New Roman" w:hAnsi="Times New Roman" w:cs="Times New Roman"/>
              </w:rPr>
              <w:t xml:space="preserve"> сельсовет (далее – муниципальное образование)</w:t>
            </w:r>
          </w:p>
        </w:tc>
        <w:tc>
          <w:tcPr>
            <w:tcW w:w="1639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BE6D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Рассмотрение на оперативных совещаниях вопросов правоприменительной </w:t>
            </w: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практики</w:t>
            </w:r>
            <w:proofErr w:type="gram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в порядке, предусмотренном постановлением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Принятие необходимых муниципальных нормативных правовых актов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по вопросам противодействия коррупции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 целях обеспечения соответствия проводимых администрацией муниципального образования мероприятий по противодействию коррупции законодательству проведение мониторинга законодательства Российской Федерации о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, размещение информации на официальном сайте муниципального образования в информационно-телекоммуникационной сети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«Интернет»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и подведомственных ему организаций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сеьсовет</w:t>
            </w:r>
            <w:proofErr w:type="spell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1402" w:type="dxa"/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Активизация работы по формированию в администрации муниципального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отрицательного отношения к коррупции с привлечением общественных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ому факту коррупции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Обеспечение размещения на официальном сайте администрации муниципального образования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 информационно-телекоммуникационной сети «Интернет»: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информации о своей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еятельности, включая информацию о деятельности подведомственных организаций,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информации о противодействии коррупции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утвердить перечни информации, размещаемой на официальном сайте администрации «Интернет», о мерах по противодействию коррупции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</w:t>
            </w: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контроля за</w:t>
            </w:r>
            <w:proofErr w:type="gram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Анализ исполнения плана с выработкой необходимых мер по повышению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эффективности деятельности в сфере противодействия коррупции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Включение в ежегодный отчет главы муниципального образования о результатах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своей деятельности, деятельности администрации муниципального вопросов, касающихся предупреждения коррупции и борьбы с ней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и проведение публичных мероприятий с участием главы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муниципального образования, депутатов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сельсоввет</w:t>
            </w:r>
            <w:proofErr w:type="spell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и проведение 9 декабря (международный день борьбы с коррупцией)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09.12. текущего года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BE6D26" w:rsidRPr="00083305" w:rsidTr="005B63D1">
        <w:tc>
          <w:tcPr>
            <w:tcW w:w="675" w:type="dxa"/>
          </w:tcPr>
          <w:p w:rsidR="00BE6D26" w:rsidRPr="00083305" w:rsidRDefault="00BE6D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3"/>
          </w:tcPr>
          <w:p w:rsidR="00BE6D26" w:rsidRPr="00474116" w:rsidRDefault="00BE6D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ookmark1"/>
            <w:r w:rsidRPr="00474116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2. Внедрение </w:t>
            </w:r>
            <w:proofErr w:type="spellStart"/>
            <w:r w:rsidRPr="00474116">
              <w:rPr>
                <w:rFonts w:ascii="Times New Roman" w:hAnsi="Times New Roman" w:cs="Times New Roman"/>
                <w:b/>
                <w:color w:val="000000"/>
                <w:lang w:bidi="ru-RU"/>
              </w:rPr>
              <w:t>антикоррупционных</w:t>
            </w:r>
            <w:proofErr w:type="spellEnd"/>
            <w:r w:rsidRPr="00474116">
              <w:rPr>
                <w:rFonts w:ascii="Times New Roman" w:hAnsi="Times New Roman" w:cs="Times New Roman"/>
                <w:b/>
                <w:color w:val="000000"/>
                <w:lang w:bidi="ru-RU"/>
              </w:rPr>
              <w:t xml:space="preserve"> механизмов в систему кадровой работы</w:t>
            </w:r>
            <w:bookmarkEnd w:id="0"/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Обеспечение эффективного функционирования комиссии по соблюдению требований к служебному поведению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муниципальных служащих администрации муниципального образования и урегулированию конфликта интересов, в том числе: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приведение муниципальных правовых актов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 </w:t>
            </w: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в соответствии с указом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Губернатора Красноярского края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об утверждении положения о комиссии по соблюдению</w:t>
            </w:r>
            <w:proofErr w:type="gram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требований к служебному поведению муниципальных служащих и урегулированию конфликта интересов 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083305">
              <w:rPr>
                <w:rFonts w:ascii="Times New Roman" w:hAnsi="Times New Roman" w:cs="Times New Roman"/>
              </w:rPr>
              <w:lastRenderedPageBreak/>
              <w:t>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>в том числе по вопросам: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законодательства Российской Федерации о противодействии коррупции, в том числе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 установлении наказания за коммерческий подкуп, получение и дачу взятки,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посредничество во взяточничестве в виде штрафов, кратных сумме коммерческого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подкупа или взятки, об увольнении в связи с утратой доверия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соблюдения ограничений и запретов, требований о предотвращении или об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урегулировании конфликта интересов, исполнения обязанностей, установленных 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целях противодействия коррупции, в том числе ограничений, касающихся получения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подарков;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постановлением администрации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сельсовета;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представления сведений о доходах, об имуществе и обязательствах имущественного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характера муниципального служащего и членов его семьи;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формирования негативного отношения к коррупции;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 р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азъяснение недопустимости поведения, которое может восприниматься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902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Проведение мероприятий по формированию в органах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Ознакомление муниципальных служащих с положениями законодательства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Российской Федерации о противодействии коррупции (под расписку), проведение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профилактических бесед с муниципальными служащими, мониторинг выявленных 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сфере противодействия коррупции нарушений, их обобщение и доведение до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>сведения муниципальных служащих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тестирования муниципальных служащих на знание законодательства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Российской Федерации о противодействии коррупции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Расширение конкурсной основы замещения должностей муниципальной службы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052"/>
        </w:trPr>
        <w:tc>
          <w:tcPr>
            <w:tcW w:w="675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40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Формирование кадрового резерва для замещения вакантных должностей муниципальной службы, формирование резерва управленческих кадров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01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проведения аттестации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Обеспечение участия специалистов по вопросам 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9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года № 273-ФЗ «О противодействии коррупции», от 02 марта 2007 года № 25-ФЗ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«О муниципальной службе в Российской Федерации» и другими федеральными законами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конфликта интересов предавать гласности и применять меры юридической ответственности, предусмотренные 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законодательством Российской Федерации.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01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Контроль правильности и полноты предоставления муниципальными служащими 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5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размещения сведений о доходах, об имуществе и обязательствах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>имущественного характера муниципальных служащих и выборных должностных лиц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964"/>
        </w:trPr>
        <w:tc>
          <w:tcPr>
            <w:tcW w:w="675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140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Обеспечение предварительного уведомления муниципальными служащими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 выполнении иной оплачиваемой работы в соответствии с частью 2 статьи 11Федерального закона от 02 марта 2007 года № 25-ФЗ «О муниципальной службе в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>Российской Федерации», в порядке, утвержденном постановлением администрации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сельсовета.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сельсовет.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проверки:</w:t>
            </w: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а)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  <w:t>достоверности и полноты сведений о доходах, об имуществе и обязательствах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имущественного характера, представляемых в соответствии с постановлением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сельсовет;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 </w:t>
            </w:r>
            <w:r w:rsidRPr="00083305">
              <w:rPr>
                <w:rFonts w:ascii="Times New Roman" w:hAnsi="Times New Roman" w:cs="Times New Roman"/>
                <w:lang w:bidi="ru-RU"/>
              </w:rPr>
              <w:t>гражданами, претендующими на замещение должностей муниципальной службы,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включенных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в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соответствующий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перечень,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  <w:t>утвержденный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постановлением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сельсовет;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-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муниципальными служащими, замещающими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  <w:t>должности муниципальной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  <w:t>службы,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lang w:bidi="ru-RU"/>
              </w:rPr>
              <w:t>включенные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  <w:t>в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  <w:t>соответствующий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  <w:t>перечень,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  <w:t>утвержденный</w:t>
            </w:r>
            <w:r w:rsidRPr="00083305">
              <w:rPr>
                <w:rFonts w:ascii="Times New Roman" w:hAnsi="Times New Roman" w:cs="Times New Roman"/>
                <w:lang w:bidi="ru-RU"/>
              </w:rPr>
              <w:tab/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lang w:bidi="ru-RU"/>
              </w:rPr>
              <w:t>постановлением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сельсовет;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б)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  <w:t>достоверности и полноты сведений, представляемых гражданами при поступлении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на муниципальную службу в соответствии с нормативными правовыми актами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Российской Федерации;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в)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ab/>
              <w:t>соблюдения муниципальными служащими ограничений и запретов, требований о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предотвращении или об урегулировании конфликта интересов, исполнения ими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обязанностей, установленных Федеральным законом от 25 декабря 2008 года № 273-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ФЗ «О противодействии коррупции» и другими нормативными правовыми актами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br/>
              <w:t>Российской Федерации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489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правонарушений»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6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2.20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Проведение проверки исполнения муниципальными служащими запрета нахождения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102"/>
        </w:trPr>
        <w:tc>
          <w:tcPr>
            <w:tcW w:w="675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140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Организация систематического проведения оценок коррупционных рисков,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  <w:proofErr w:type="gramEnd"/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1402" w:type="dxa"/>
            <w:tcBorders>
              <w:bottom w:val="single" w:sz="4" w:space="0" w:color="000000" w:themeColor="text1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Внедрение в деятельность подразделения кадровой службы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>полноты</w:t>
            </w:r>
            <w:proofErr w:type="gramEnd"/>
            <w:r w:rsidRPr="00083305">
              <w:rPr>
                <w:rFonts w:ascii="Times New Roman" w:hAnsi="Times New Roman" w:cs="Times New Roman"/>
                <w:color w:val="000000"/>
                <w:lang w:bidi="ru-RU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302"/>
        </w:trPr>
        <w:tc>
          <w:tcPr>
            <w:tcW w:w="675" w:type="dxa"/>
            <w:vMerge w:val="restart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1402" w:type="dxa"/>
            <w:tcBorders>
              <w:bottom w:val="nil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 Организация систематического проведения оценок коррупционных рисков,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 xml:space="preserve">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      </w:r>
          </w:p>
        </w:tc>
        <w:tc>
          <w:tcPr>
            <w:tcW w:w="1639" w:type="dxa"/>
            <w:vMerge w:val="restart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vMerge w:val="restart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48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02" w:type="dxa"/>
            <w:tcBorders>
              <w:top w:val="nil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5F26" w:rsidRPr="00083305" w:rsidTr="005B63D1">
        <w:trPr>
          <w:trHeight w:val="10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Внедрение в деятельность подразделения кадровой службы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083305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083305">
              <w:rPr>
                <w:rFonts w:ascii="Times New Roman" w:hAnsi="Times New Roman" w:cs="Times New Roman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разработки компьютерных программ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4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5F26" w:rsidRPr="00AA11DE" w:rsidRDefault="00475F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475F26" w:rsidRPr="00AA11DE" w:rsidRDefault="00475F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A11DE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AA11DE">
              <w:rPr>
                <w:rFonts w:ascii="Times New Roman" w:hAnsi="Times New Roman" w:cs="Times New Roman"/>
                <w:b/>
              </w:rPr>
              <w:t>Антикоррупционная</w:t>
            </w:r>
            <w:proofErr w:type="spellEnd"/>
            <w:r w:rsidRPr="00AA11DE">
              <w:rPr>
                <w:rFonts w:ascii="Times New Roman" w:hAnsi="Times New Roman" w:cs="Times New Roman"/>
                <w:b/>
              </w:rPr>
              <w:t xml:space="preserve"> экспертиза муниципальных нормативных правовых актов и их проектов</w:t>
            </w:r>
          </w:p>
          <w:p w:rsidR="00475F26" w:rsidRPr="00AA11DE" w:rsidRDefault="00475F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F26" w:rsidRPr="00083305" w:rsidTr="005B63D1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 Обеспечение проведения </w:t>
            </w:r>
            <w:proofErr w:type="spellStart"/>
            <w:r w:rsidRPr="0008330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3305">
              <w:rPr>
                <w:rFonts w:ascii="Times New Roman" w:hAnsi="Times New Roman" w:cs="Times New Roman"/>
              </w:rPr>
              <w:t xml:space="preserve"> экспертизы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 xml:space="preserve">нормативных правовых актов и проектов муниципальных нормативных правовых актов в порядке, предусмотренном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Зеледеевский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в информационно-телекоммуникационной сети «Интернет»;</w:t>
            </w: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своевременного предоставления принятых муниципальных нормативных правовых актов в регистр правовых актов Красноярского края в целях проведения их правовой 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экспертизы;</w:t>
            </w: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организация взаимодействия с органами прокуратуры по вопросу обмена информацией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нарушений по результатам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3"/>
            <w:tcBorders>
              <w:bottom w:val="single" w:sz="4" w:space="0" w:color="auto"/>
            </w:tcBorders>
          </w:tcPr>
          <w:p w:rsidR="00475F26" w:rsidRPr="00C83479" w:rsidRDefault="00475F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bookmarkStart w:id="1" w:name="bookmark6"/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C83479">
              <w:rPr>
                <w:rFonts w:ascii="Times New Roman" w:hAnsi="Times New Roman" w:cs="Times New Roman"/>
                <w:b/>
              </w:rPr>
              <w:t>Мероприятия, проводимые при исполнении муниципальных функций и предоставлении муниципальных услуг</w:t>
            </w:r>
            <w:bookmarkEnd w:id="1"/>
          </w:p>
        </w:tc>
      </w:tr>
      <w:tr w:rsidR="00475F26" w:rsidRPr="00083305" w:rsidTr="005B63D1">
        <w:trPr>
          <w:trHeight w:val="1553"/>
        </w:trPr>
        <w:tc>
          <w:tcPr>
            <w:tcW w:w="675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40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Проведение мониторинга исполнения административных регламентов исполнения</w:t>
            </w:r>
            <w:r w:rsidRPr="0008330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в течение срока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муниципальных функций по осуществлению муниципального контроля и</w:t>
            </w:r>
            <w:r w:rsidRPr="00083305">
              <w:rPr>
                <w:rFonts w:ascii="Times New Roman" w:hAnsi="Times New Roman" w:cs="Times New Roman"/>
              </w:rPr>
              <w:tab/>
              <w:t>действия плана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rFonts w:ascii="Times New Roman" w:hAnsi="Times New Roman" w:cs="Times New Roman"/>
              </w:rPr>
              <w:t>Красноярского края.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763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Своевременное устранение (в случае согласия) выявленных орга</w:t>
            </w:r>
            <w:r>
              <w:rPr>
                <w:rFonts w:ascii="Times New Roman" w:hAnsi="Times New Roman" w:cs="Times New Roman"/>
              </w:rPr>
              <w:t xml:space="preserve">нами прокуратуры 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083305">
              <w:rPr>
                <w:rFonts w:ascii="Times New Roman" w:hAnsi="Times New Roman" w:cs="Times New Roman"/>
              </w:rPr>
              <w:t xml:space="preserve">, иными органами </w:t>
            </w:r>
            <w:proofErr w:type="spellStart"/>
            <w:r w:rsidRPr="00083305">
              <w:rPr>
                <w:rFonts w:ascii="Times New Roman" w:hAnsi="Times New Roman" w:cs="Times New Roman"/>
              </w:rPr>
              <w:t>коррупцио</w:t>
            </w:r>
            <w:r>
              <w:rPr>
                <w:rFonts w:ascii="Times New Roman" w:hAnsi="Times New Roman" w:cs="Times New Roman"/>
              </w:rPr>
              <w:t>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 в </w:t>
            </w:r>
            <w:r w:rsidRPr="00083305">
              <w:rPr>
                <w:rFonts w:ascii="Times New Roman" w:hAnsi="Times New Roman" w:cs="Times New Roman"/>
              </w:rPr>
              <w:t>административных регламентах исполнения муниципальных функций по</w:t>
            </w:r>
            <w:r w:rsidRPr="00083305">
              <w:rPr>
                <w:rFonts w:ascii="Times New Roman" w:hAnsi="Times New Roman" w:cs="Times New Roman"/>
              </w:rPr>
              <w:br/>
              <w:t>осуществлению муниципального контроля и административных регламентах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2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Внесение изменений в должностные регламенты муниципальных 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направленных на конкретизацию их полномочий в соответствии с утвержденными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административными регламентами исполнения муниципальных функций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осуществлению муниципального контроля и административными регламентами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предоставления муниципальных услуг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9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gramStart"/>
            <w:r w:rsidRPr="00083305">
              <w:rPr>
                <w:rFonts w:ascii="Times New Roman" w:hAnsi="Times New Roman" w:cs="Times New Roman"/>
              </w:rPr>
              <w:t>по переходу к предоставлению муниципальных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в электронной форме в соответствии с требованиями</w:t>
            </w:r>
            <w:proofErr w:type="gramEnd"/>
            <w:r w:rsidRPr="00083305">
              <w:rPr>
                <w:rFonts w:ascii="Times New Roman" w:hAnsi="Times New Roman" w:cs="Times New Roman"/>
              </w:rPr>
              <w:t xml:space="preserve"> Федерального закона от 27 </w:t>
            </w:r>
            <w:r w:rsidRPr="005B41F0">
              <w:rPr>
                <w:rStyle w:val="2SegoeUI10pt"/>
                <w:rFonts w:ascii="Times New Roman" w:hAnsi="Times New Roman" w:cs="Times New Roman"/>
              </w:rPr>
              <w:t>июля</w:t>
            </w:r>
            <w:r>
              <w:rPr>
                <w:rStyle w:val="2SegoeUI10pt"/>
                <w:rFonts w:ascii="Times New Roman" w:hAnsi="Times New Roman" w:cs="Times New Roman"/>
              </w:rPr>
              <w:t xml:space="preserve"> </w:t>
            </w:r>
            <w:r w:rsidRPr="005B41F0">
              <w:rPr>
                <w:rStyle w:val="2SegoeUI10pt"/>
                <w:rFonts w:ascii="Times New Roman" w:hAnsi="Times New Roman" w:cs="Times New Roman"/>
              </w:rPr>
              <w:t>2</w:t>
            </w:r>
            <w:r w:rsidRPr="00083305">
              <w:rPr>
                <w:rFonts w:ascii="Times New Roman" w:hAnsi="Times New Roman" w:cs="Times New Roman"/>
              </w:rPr>
              <w:t>010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№ 210-ФЗ «Об организации предоставления государственных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муниципальных услуг» и планом-графиком перехода на предоставление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муниципальных услуг в электронной форме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2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Проведение внутреннего мониторинга качества предоставлен</w:t>
            </w:r>
            <w:r>
              <w:rPr>
                <w:rFonts w:ascii="Times New Roman" w:hAnsi="Times New Roman" w:cs="Times New Roman"/>
              </w:rPr>
              <w:t xml:space="preserve">ия муниципальных </w:t>
            </w:r>
            <w:r w:rsidRPr="00083305">
              <w:rPr>
                <w:rFonts w:ascii="Times New Roman" w:hAnsi="Times New Roman" w:cs="Times New Roman"/>
              </w:rPr>
              <w:t>услу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3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83305">
              <w:rPr>
                <w:rFonts w:ascii="Times New Roman" w:hAnsi="Times New Roman" w:cs="Times New Roman"/>
              </w:rPr>
              <w:t xml:space="preserve"> исполнением требований Федерального закона от 26 д</w:t>
            </w:r>
            <w:r>
              <w:rPr>
                <w:rFonts w:ascii="Times New Roman" w:hAnsi="Times New Roman" w:cs="Times New Roman"/>
              </w:rPr>
              <w:t xml:space="preserve">екабря 2008 года </w:t>
            </w:r>
            <w:r w:rsidRPr="00083305">
              <w:rPr>
                <w:rFonts w:ascii="Times New Roman" w:hAnsi="Times New Roman" w:cs="Times New Roman"/>
              </w:rPr>
              <w:t>№ 294-ФЗ «О защите прав юридических лиц и индивидуальных</w:t>
            </w:r>
            <w:r>
              <w:rPr>
                <w:rFonts w:ascii="Times New Roman" w:hAnsi="Times New Roman" w:cs="Times New Roman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</w:rPr>
              <w:tab/>
            </w:r>
            <w:r w:rsidRPr="00083305">
              <w:rPr>
                <w:rFonts w:ascii="Times New Roman" w:hAnsi="Times New Roman" w:cs="Times New Roman"/>
              </w:rPr>
              <w:t>при осуществлении государственного контроля (надзора) и муниципального контроля» и административных регламентов исполнения муниципальных функций по осуществлению муниципального контроля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3"/>
          </w:tcPr>
          <w:p w:rsidR="00475F26" w:rsidRPr="005B41F0" w:rsidRDefault="00475F26" w:rsidP="005B63D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5B41F0">
              <w:rPr>
                <w:rFonts w:ascii="Times New Roman" w:hAnsi="Times New Roman" w:cs="Times New Roman"/>
                <w:b/>
              </w:rPr>
              <w:t>Совершенствование организации деятельности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учреждений. Осуществление муниципального финансового контроля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Проведение мероприятий по повышению эффективности систе</w:t>
            </w:r>
            <w:r>
              <w:rPr>
                <w:rFonts w:ascii="Times New Roman" w:hAnsi="Times New Roman" w:cs="Times New Roman"/>
              </w:rPr>
              <w:t xml:space="preserve">мы муниципальных </w:t>
            </w:r>
            <w:r w:rsidRPr="00083305">
              <w:rPr>
                <w:rFonts w:ascii="Times New Roman" w:hAnsi="Times New Roman" w:cs="Times New Roman"/>
              </w:rPr>
              <w:t>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766"/>
        </w:trPr>
        <w:tc>
          <w:tcPr>
            <w:tcW w:w="675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83305">
              <w:rPr>
                <w:rFonts w:ascii="Times New Roman" w:hAnsi="Times New Roman" w:cs="Times New Roman"/>
              </w:rPr>
              <w:t xml:space="preserve">Обеспечение правовой и </w:t>
            </w:r>
            <w:proofErr w:type="spellStart"/>
            <w:r w:rsidRPr="0008330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083305">
              <w:rPr>
                <w:rFonts w:ascii="Times New Roman" w:hAnsi="Times New Roman" w:cs="Times New Roman"/>
              </w:rPr>
              <w:t xml:space="preserve"> экспертизы конкурсной, аукционной,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котировочной документации при осуществлении муниципальных закупок на поставку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товаров, 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муниципального образования и нужд муниципальных бюджетных учреждений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целях предотвращения коррупционных рисков; проведение сопоставительного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анализа закупочных и среднерыночных цен на товары (работы, услуги), закупаемые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для муниципальных нужд, нужд муниципальных бюджетных учреждений</w:t>
            </w:r>
            <w:proofErr w:type="gramEnd"/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2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Совершенствование условий, процедур и механизмов муниципальных закупок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поставку товаров, 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муниципального образования и нужд муниципальных бюджетных учреждений,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числе путем расширения практики проведения открытых аукционов в электронной</w:t>
            </w:r>
            <w:r w:rsidRPr="00083305">
              <w:rPr>
                <w:rFonts w:ascii="Times New Roman" w:hAnsi="Times New Roman" w:cs="Times New Roman"/>
              </w:rPr>
              <w:br/>
              <w:t>форме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Мониторинг и выявление коррупционных рисков на стадии подготовки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по размещению муниципальных закупок на поставку товаров,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выполнение работ, оказание услуг для муниципальных нужд муниципального</w:t>
            </w:r>
            <w:r w:rsidRPr="00083305">
              <w:rPr>
                <w:rFonts w:ascii="Times New Roman" w:hAnsi="Times New Roman" w:cs="Times New Roman"/>
              </w:rPr>
              <w:br/>
              <w:t>образования и нужд муниципальных бюджетных учреждений с целью устранения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коррупционных факторов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7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Анализ случаев внеконкурсного размещения муниципальных закупок на поставку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товаров, 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муниципального образования и нужд муниципальных бюджетных учреждений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rPr>
          <w:trHeight w:val="1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40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Обеспечение функционирования системы учета муниципального имущества 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эффективности его использования. Проведение оценки эффективности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305">
              <w:rPr>
                <w:rFonts w:ascii="Times New Roman" w:hAnsi="Times New Roman" w:cs="Times New Roman"/>
              </w:rPr>
              <w:t>муниципальным имуществом</w:t>
            </w:r>
          </w:p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475F26" w:rsidRPr="00083305" w:rsidTr="005B63D1">
        <w:tc>
          <w:tcPr>
            <w:tcW w:w="675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40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Повышение эффективности осуществления финансового контроля</w:t>
            </w:r>
          </w:p>
        </w:tc>
        <w:tc>
          <w:tcPr>
            <w:tcW w:w="1639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 w:rsidRPr="00083305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842" w:type="dxa"/>
          </w:tcPr>
          <w:p w:rsidR="00475F26" w:rsidRPr="00083305" w:rsidRDefault="00475F26" w:rsidP="005B63D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</w:tbl>
    <w:p w:rsidR="00BE6D26" w:rsidRDefault="00BE6D26" w:rsidP="00BE6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6D26" w:rsidRPr="00046D20" w:rsidRDefault="00BE6D26" w:rsidP="00BE6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6D26" w:rsidRDefault="00BE6D26" w:rsidP="000E2C30">
      <w:pPr>
        <w:pStyle w:val="a5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0E2C30" w:rsidRPr="00095267" w:rsidRDefault="000E2C30" w:rsidP="000E2C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</w:p>
    <w:p w:rsidR="0017433A" w:rsidRDefault="0017433A" w:rsidP="001743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33A" w:rsidRPr="00095267" w:rsidRDefault="0017433A" w:rsidP="001743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33A" w:rsidRPr="00095267" w:rsidSect="00BE6D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7D1"/>
    <w:multiLevelType w:val="hybridMultilevel"/>
    <w:tmpl w:val="6ABA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5EA"/>
    <w:rsid w:val="00070503"/>
    <w:rsid w:val="0007121E"/>
    <w:rsid w:val="00095267"/>
    <w:rsid w:val="000E2C30"/>
    <w:rsid w:val="0017433A"/>
    <w:rsid w:val="001F05EA"/>
    <w:rsid w:val="00243A55"/>
    <w:rsid w:val="00321666"/>
    <w:rsid w:val="003A6DB4"/>
    <w:rsid w:val="0040160A"/>
    <w:rsid w:val="004158FA"/>
    <w:rsid w:val="00475F26"/>
    <w:rsid w:val="00687782"/>
    <w:rsid w:val="006961A9"/>
    <w:rsid w:val="007A16FA"/>
    <w:rsid w:val="00814F0E"/>
    <w:rsid w:val="00941A1A"/>
    <w:rsid w:val="00B4236E"/>
    <w:rsid w:val="00BE6D26"/>
    <w:rsid w:val="00C1574B"/>
    <w:rsid w:val="00C46704"/>
    <w:rsid w:val="00EE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5EA"/>
    <w:rPr>
      <w:b/>
      <w:bCs/>
    </w:rPr>
  </w:style>
  <w:style w:type="paragraph" w:styleId="a5">
    <w:name w:val="No Spacing"/>
    <w:uiPriority w:val="1"/>
    <w:qFormat/>
    <w:rsid w:val="007A16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2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6D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egoeUI10pt">
    <w:name w:val="Основной текст (2) + Segoe UI;10 pt;Полужирный;Курсив"/>
    <w:basedOn w:val="a0"/>
    <w:rsid w:val="00BE6D26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2020-12-04T05:44:00Z</cp:lastPrinted>
  <dcterms:created xsi:type="dcterms:W3CDTF">2020-11-19T09:12:00Z</dcterms:created>
  <dcterms:modified xsi:type="dcterms:W3CDTF">2020-12-04T05:45:00Z</dcterms:modified>
</cp:coreProperties>
</file>