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56F" w:rsidRPr="004E1EFD" w:rsidRDefault="00E4156F" w:rsidP="00E41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0AB">
        <w:rPr>
          <w:rFonts w:ascii="Times New Roman" w:hAnsi="Times New Roman" w:cs="Times New Roman"/>
          <w:sz w:val="28"/>
          <w:szCs w:val="28"/>
        </w:rPr>
        <w:t>2</w:t>
      </w:r>
      <w:r w:rsidR="00B100AB" w:rsidRPr="00B100AB">
        <w:rPr>
          <w:rFonts w:ascii="Times New Roman" w:hAnsi="Times New Roman" w:cs="Times New Roman"/>
          <w:sz w:val="28"/>
          <w:szCs w:val="28"/>
        </w:rPr>
        <w:t>9</w:t>
      </w:r>
      <w:r w:rsidRPr="00B100AB">
        <w:rPr>
          <w:rFonts w:ascii="Times New Roman" w:hAnsi="Times New Roman" w:cs="Times New Roman"/>
          <w:sz w:val="28"/>
          <w:szCs w:val="28"/>
        </w:rPr>
        <w:t>.</w:t>
      </w:r>
      <w:r w:rsidR="00B100AB" w:rsidRPr="00B100AB">
        <w:rPr>
          <w:rFonts w:ascii="Times New Roman" w:hAnsi="Times New Roman" w:cs="Times New Roman"/>
          <w:sz w:val="28"/>
          <w:szCs w:val="28"/>
        </w:rPr>
        <w:t>11</w:t>
      </w:r>
      <w:r w:rsidRPr="00B100AB">
        <w:rPr>
          <w:rFonts w:ascii="Times New Roman" w:hAnsi="Times New Roman" w:cs="Times New Roman"/>
          <w:sz w:val="28"/>
          <w:szCs w:val="28"/>
        </w:rPr>
        <w:t xml:space="preserve">.2020                                  </w:t>
      </w:r>
      <w:proofErr w:type="spellStart"/>
      <w:r w:rsidRPr="00B100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00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100AB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B100AB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0AB" w:rsidRPr="00B100AB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Pr="00B100AB">
        <w:rPr>
          <w:rFonts w:ascii="Times New Roman" w:hAnsi="Times New Roman" w:cs="Times New Roman"/>
          <w:sz w:val="28"/>
          <w:szCs w:val="28"/>
        </w:rPr>
        <w:t>/</w:t>
      </w:r>
      <w:r w:rsidR="00B100AB" w:rsidRPr="00B100AB">
        <w:rPr>
          <w:rFonts w:ascii="Times New Roman" w:hAnsi="Times New Roman" w:cs="Times New Roman"/>
          <w:sz w:val="28"/>
          <w:szCs w:val="28"/>
        </w:rPr>
        <w:t>1</w:t>
      </w:r>
      <w:r w:rsidR="00B44F39">
        <w:rPr>
          <w:rFonts w:ascii="Times New Roman" w:hAnsi="Times New Roman" w:cs="Times New Roman"/>
          <w:sz w:val="28"/>
          <w:szCs w:val="28"/>
        </w:rPr>
        <w:t>2</w:t>
      </w:r>
      <w:r w:rsidRPr="00B100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4156F" w:rsidRPr="00044ADA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6F" w:rsidRPr="00044ADA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39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B44F39">
        <w:rPr>
          <w:rFonts w:ascii="Times New Roman" w:hAnsi="Times New Roman" w:cs="Times New Roman"/>
          <w:sz w:val="28"/>
          <w:szCs w:val="28"/>
        </w:rPr>
        <w:t xml:space="preserve"> в Положение о порядке проведения</w:t>
      </w:r>
    </w:p>
    <w:p w:rsidR="00E4156F" w:rsidRPr="00E4156F" w:rsidRDefault="00B44F39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</w:t>
      </w:r>
      <w:r w:rsidR="00E4156F" w:rsidRPr="00E4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56F" w:rsidRPr="00E4156F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E4156F" w:rsidRPr="00E4156F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7D1BCF" w:rsidRDefault="007D1BC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BCF" w:rsidRDefault="007D1BC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BCF" w:rsidRDefault="003E6039" w:rsidP="003E6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44F39">
        <w:rPr>
          <w:rFonts w:ascii="Times New Roman" w:hAnsi="Times New Roman" w:cs="Times New Roman"/>
          <w:sz w:val="28"/>
          <w:szCs w:val="28"/>
        </w:rPr>
        <w:t xml:space="preserve"> частью 2.1 статьи 36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44F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4F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44F39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B44F39">
        <w:rPr>
          <w:rFonts w:ascii="Times New Roman" w:hAnsi="Times New Roman" w:cs="Times New Roman"/>
          <w:sz w:val="28"/>
          <w:szCs w:val="28"/>
        </w:rPr>
        <w:t xml:space="preserve">ями 14, 15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D2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3E6039" w:rsidRDefault="003E6039" w:rsidP="003E60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2784" w:rsidRDefault="00B44F39" w:rsidP="00B44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пункта 1.4 Приложения к Акту слова «не позднее, чем за 20 календарных дней» заменить словами «не позднее, чем за 35 календарных дней».</w:t>
      </w:r>
    </w:p>
    <w:p w:rsidR="00B44F39" w:rsidRDefault="00B85DD0" w:rsidP="00B44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«ж» пункта 3.5 Приложения к Акту исключить.</w:t>
      </w:r>
    </w:p>
    <w:p w:rsidR="00B85DD0" w:rsidRDefault="00B85DD0" w:rsidP="00B44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Акта слова «представительный орган» в соответствующем падеже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депутатов» в соответствующем падеже.</w:t>
      </w:r>
    </w:p>
    <w:p w:rsidR="00B85DD0" w:rsidRDefault="00B85DD0" w:rsidP="00B44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4.3.1 Акта слова «жизненный опыт кандидатов» заменить словами «профессиональные достижения кандидатов».</w:t>
      </w:r>
    </w:p>
    <w:p w:rsidR="00B85DD0" w:rsidRDefault="00B85DD0" w:rsidP="00B44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3.5 Акта слова «или с нарушением правил оформления» заменить словами «или не по формам, установленным настоящим Положением».</w:t>
      </w:r>
    </w:p>
    <w:p w:rsidR="00B85DD0" w:rsidRDefault="00B85DD0" w:rsidP="00B44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3.1 Акта изложить в следующей редакции:</w:t>
      </w:r>
    </w:p>
    <w:p w:rsidR="00B85DD0" w:rsidRDefault="00B85DD0" w:rsidP="00B85DD0">
      <w:pPr>
        <w:pStyle w:val="20"/>
        <w:numPr>
          <w:ilvl w:val="0"/>
          <w:numId w:val="4"/>
        </w:numPr>
        <w:shd w:val="clear" w:color="auto" w:fill="auto"/>
        <w:tabs>
          <w:tab w:val="left" w:pos="1387"/>
        </w:tabs>
        <w:spacing w:before="0" w:line="322" w:lineRule="exact"/>
      </w:pPr>
      <w:proofErr w:type="gramStart"/>
      <w:r>
        <w:t xml:space="preserve"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п.4 ст.2 Закона Красноярского края от 19.12.2017 №4-1264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</w:t>
      </w:r>
      <w:r>
        <w:lastRenderedPageBreak/>
        <w:t>должности, сведений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 имущественного характера и проверке достоверности и полноты таких сведений», а также копии указанных сведений.</w:t>
      </w:r>
    </w:p>
    <w:p w:rsidR="00245DDB" w:rsidRDefault="00245DDB" w:rsidP="00245DDB">
      <w:pPr>
        <w:pStyle w:val="20"/>
        <w:shd w:val="clear" w:color="auto" w:fill="auto"/>
        <w:tabs>
          <w:tab w:val="left" w:pos="1387"/>
        </w:tabs>
        <w:spacing w:before="0" w:line="322" w:lineRule="exact"/>
      </w:pPr>
    </w:p>
    <w:p w:rsidR="00B85DD0" w:rsidRDefault="00B85DD0" w:rsidP="00B8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784" w:rsidRDefault="00AD2784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AD2784" w:rsidRDefault="00AD2784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О.В.Евдокименко</w:t>
      </w:r>
      <w:proofErr w:type="spellEnd"/>
    </w:p>
    <w:p w:rsidR="00245DDB" w:rsidRDefault="00245DDB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DDB" w:rsidRDefault="00245DDB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DDB" w:rsidRDefault="00245DDB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F9512C" w:rsidRDefault="00F9512C" w:rsidP="00F95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512C" w:rsidSect="0000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CB2"/>
    <w:multiLevelType w:val="hybridMultilevel"/>
    <w:tmpl w:val="CD7E0420"/>
    <w:lvl w:ilvl="0" w:tplc="7A22C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77128"/>
    <w:multiLevelType w:val="hybridMultilevel"/>
    <w:tmpl w:val="F09066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57F"/>
    <w:multiLevelType w:val="hybridMultilevel"/>
    <w:tmpl w:val="828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3B0A"/>
    <w:multiLevelType w:val="multilevel"/>
    <w:tmpl w:val="5BE61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56F"/>
    <w:rsid w:val="0000123A"/>
    <w:rsid w:val="00056B6A"/>
    <w:rsid w:val="000B7DEC"/>
    <w:rsid w:val="00245DDB"/>
    <w:rsid w:val="0034062A"/>
    <w:rsid w:val="003E6039"/>
    <w:rsid w:val="006A2839"/>
    <w:rsid w:val="006B7B4B"/>
    <w:rsid w:val="007D1BCF"/>
    <w:rsid w:val="00816AA9"/>
    <w:rsid w:val="00AD2784"/>
    <w:rsid w:val="00B100AB"/>
    <w:rsid w:val="00B44F39"/>
    <w:rsid w:val="00B85DD0"/>
    <w:rsid w:val="00CC70FB"/>
    <w:rsid w:val="00DA4F21"/>
    <w:rsid w:val="00E4156F"/>
    <w:rsid w:val="00EC4F4E"/>
    <w:rsid w:val="00F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5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6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C4F4E"/>
    <w:rPr>
      <w:rFonts w:ascii="Calibri" w:hAnsi="Calibri"/>
      <w:sz w:val="24"/>
      <w:szCs w:val="24"/>
    </w:rPr>
  </w:style>
  <w:style w:type="character" w:customStyle="1" w:styleId="22pt">
    <w:name w:val="Основной текст (2) + Интервал 2 pt"/>
    <w:basedOn w:val="a0"/>
    <w:rsid w:val="00F9512C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5D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DD0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2020-11-29T05:31:00Z</cp:lastPrinted>
  <dcterms:created xsi:type="dcterms:W3CDTF">2020-10-13T07:00:00Z</dcterms:created>
  <dcterms:modified xsi:type="dcterms:W3CDTF">2020-12-02T04:51:00Z</dcterms:modified>
</cp:coreProperties>
</file>