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0B" w:rsidRDefault="00E3130B">
      <w:pPr>
        <w:rPr>
          <w:sz w:val="2"/>
          <w:szCs w:val="2"/>
        </w:rPr>
      </w:pPr>
    </w:p>
    <w:p w:rsidR="00E3130B" w:rsidRDefault="00E3130B" w:rsidP="0016725E">
      <w:pPr>
        <w:pStyle w:val="30"/>
        <w:shd w:val="clear" w:color="auto" w:fill="auto"/>
        <w:ind w:left="1580" w:right="1500"/>
      </w:pPr>
    </w:p>
    <w:p w:rsidR="00E3130B" w:rsidRDefault="00273C80">
      <w:pPr>
        <w:pStyle w:val="10"/>
        <w:framePr w:wrap="none" w:vAnchor="page" w:hAnchor="page" w:x="1816" w:y="4252"/>
        <w:shd w:val="clear" w:color="auto" w:fill="auto"/>
        <w:spacing w:line="280" w:lineRule="exact"/>
      </w:pPr>
      <w:bookmarkStart w:id="0" w:name="bookmark0"/>
      <w:r w:rsidRPr="0016725E">
        <w:rPr>
          <w:b w:val="0"/>
        </w:rPr>
        <w:t>04</w:t>
      </w:r>
      <w:r w:rsidR="00B75937" w:rsidRPr="0016725E">
        <w:rPr>
          <w:b w:val="0"/>
        </w:rPr>
        <w:t>.</w:t>
      </w:r>
      <w:r w:rsidRPr="0016725E">
        <w:rPr>
          <w:b w:val="0"/>
        </w:rPr>
        <w:t>12</w:t>
      </w:r>
      <w:r w:rsidR="00B75937" w:rsidRPr="0016725E">
        <w:rPr>
          <w:b w:val="0"/>
        </w:rPr>
        <w:t>.2020г</w:t>
      </w:r>
      <w:r w:rsidR="00B75937">
        <w:t>.</w:t>
      </w:r>
      <w:bookmarkEnd w:id="0"/>
    </w:p>
    <w:p w:rsidR="00E3130B" w:rsidRDefault="00B67051">
      <w:pPr>
        <w:pStyle w:val="30"/>
        <w:framePr w:w="2314" w:h="685" w:hRule="exact" w:wrap="none" w:vAnchor="page" w:hAnchor="page" w:x="5300" w:y="3935"/>
        <w:shd w:val="clear" w:color="auto" w:fill="auto"/>
        <w:spacing w:line="317" w:lineRule="exact"/>
        <w:ind w:left="20"/>
        <w:jc w:val="center"/>
      </w:pPr>
      <w:r>
        <w:t>П</w:t>
      </w:r>
      <w:r w:rsidR="00B75937">
        <w:t>ОСТАНОВЛЕНИЕ</w:t>
      </w:r>
      <w:r w:rsidR="00B75937">
        <w:br/>
      </w:r>
      <w:r w:rsidR="00B75937" w:rsidRPr="0016725E">
        <w:rPr>
          <w:rStyle w:val="314pt"/>
          <w:bCs/>
        </w:rPr>
        <w:t>п</w:t>
      </w:r>
      <w:proofErr w:type="gramStart"/>
      <w:r w:rsidR="00B75937" w:rsidRPr="0016725E">
        <w:rPr>
          <w:rStyle w:val="314pt"/>
          <w:bCs/>
        </w:rPr>
        <w:t>.З</w:t>
      </w:r>
      <w:proofErr w:type="gramEnd"/>
      <w:r w:rsidR="00B75937" w:rsidRPr="0016725E">
        <w:rPr>
          <w:rStyle w:val="314pt"/>
          <w:bCs/>
        </w:rPr>
        <w:t>еледеево</w:t>
      </w:r>
    </w:p>
    <w:p w:rsidR="00E3130B" w:rsidRDefault="00B75937">
      <w:pPr>
        <w:pStyle w:val="20"/>
        <w:framePr w:wrap="none" w:vAnchor="page" w:hAnchor="page" w:x="9971" w:y="4299"/>
        <w:shd w:val="clear" w:color="auto" w:fill="auto"/>
        <w:spacing w:line="280" w:lineRule="exact"/>
      </w:pPr>
      <w:r>
        <w:t xml:space="preserve">№ </w:t>
      </w:r>
      <w:r w:rsidR="00273C80">
        <w:t>97-п</w:t>
      </w:r>
    </w:p>
    <w:p w:rsidR="00E3130B" w:rsidRDefault="00B75937">
      <w:pPr>
        <w:pStyle w:val="20"/>
        <w:framePr w:w="9355" w:h="7434" w:hRule="exact" w:wrap="none" w:vAnchor="page" w:hAnchor="page" w:x="1753" w:y="4909"/>
        <w:shd w:val="clear" w:color="auto" w:fill="auto"/>
        <w:spacing w:line="280" w:lineRule="exact"/>
      </w:pPr>
      <w:r>
        <w:t>Об утверждении Регламента работы</w:t>
      </w:r>
    </w:p>
    <w:p w:rsidR="00E3130B" w:rsidRDefault="00B75937">
      <w:pPr>
        <w:pStyle w:val="20"/>
        <w:framePr w:w="9355" w:h="7434" w:hRule="exact" w:wrap="none" w:vAnchor="page" w:hAnchor="page" w:x="1753" w:y="4909"/>
        <w:shd w:val="clear" w:color="auto" w:fill="auto"/>
        <w:spacing w:after="292" w:line="312" w:lineRule="exact"/>
        <w:ind w:right="2260"/>
      </w:pPr>
      <w:r>
        <w:t>административной комиссии муниципального образования Зеледеевский сельсовет.</w:t>
      </w:r>
    </w:p>
    <w:p w:rsidR="00E3130B" w:rsidRDefault="00B75937">
      <w:pPr>
        <w:pStyle w:val="20"/>
        <w:framePr w:w="9355" w:h="7434" w:hRule="exact" w:wrap="none" w:vAnchor="page" w:hAnchor="page" w:x="1753" w:y="4909"/>
        <w:shd w:val="clear" w:color="auto" w:fill="auto"/>
        <w:spacing w:line="322" w:lineRule="exact"/>
        <w:ind w:firstLine="600"/>
        <w:jc w:val="both"/>
      </w:pPr>
      <w:r>
        <w:t>В соответствии с Кодексом Российской Федерац</w:t>
      </w:r>
      <w:r w:rsidR="00B67051">
        <w:t>ии об административных правонаруш</w:t>
      </w:r>
      <w:r>
        <w:t xml:space="preserve">ениях, Федеральным законом от 06.10.2003 № 131-ФЗ «Об общих принципах организации местного самоуправления в Российской Федерации», </w:t>
      </w:r>
      <w:r w:rsidR="00B67051" w:rsidRPr="00B67051">
        <w:rPr>
          <w:rStyle w:val="21"/>
          <w:i w:val="0"/>
        </w:rPr>
        <w:t>зако</w:t>
      </w:r>
      <w:r>
        <w:t>нами Красноярского края от 23.04.2009 № 8-3168 «Об администрат</w:t>
      </w:r>
      <w:r w:rsidR="00B67051">
        <w:t>ив</w:t>
      </w:r>
      <w:r>
        <w:t xml:space="preserve">ных комиссиях в Красноярском крае», от 23.04.2009 № 8-3170 </w:t>
      </w:r>
      <w:r>
        <w:rPr>
          <w:rStyle w:val="21"/>
        </w:rPr>
        <w:t>«</w:t>
      </w:r>
      <w:r w:rsidRPr="00B67051">
        <w:rPr>
          <w:rStyle w:val="21"/>
          <w:i w:val="0"/>
        </w:rPr>
        <w:t>О</w:t>
      </w:r>
      <w:r>
        <w:t xml:space="preserve">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руководствуясь Уставом Зел</w:t>
      </w:r>
      <w:r w:rsidR="00B67051">
        <w:t>е</w:t>
      </w:r>
      <w:r>
        <w:t>деевского сельсовета Емельяновского района Красноярского края ПОСТА</w:t>
      </w:r>
      <w:r w:rsidR="00B67051">
        <w:t>НО</w:t>
      </w:r>
      <w:r>
        <w:t>ВЛЯЮ:</w:t>
      </w:r>
    </w:p>
    <w:p w:rsidR="00E3130B" w:rsidRDefault="00B67051">
      <w:pPr>
        <w:pStyle w:val="20"/>
        <w:framePr w:w="9355" w:h="7434" w:hRule="exact" w:wrap="none" w:vAnchor="page" w:hAnchor="page" w:x="1753" w:y="4909"/>
        <w:numPr>
          <w:ilvl w:val="0"/>
          <w:numId w:val="1"/>
        </w:numPr>
        <w:shd w:val="clear" w:color="auto" w:fill="auto"/>
        <w:tabs>
          <w:tab w:val="left" w:pos="1267"/>
        </w:tabs>
        <w:spacing w:line="322" w:lineRule="exact"/>
        <w:ind w:firstLine="760"/>
        <w:jc w:val="both"/>
      </w:pPr>
      <w:r>
        <w:t>Утвердить Реглам</w:t>
      </w:r>
      <w:r w:rsidR="00B75937">
        <w:t>ент работы административной комиссии Зеледеевского сельсовета Емельяновского района Красноярского края согласно приложению.</w:t>
      </w:r>
    </w:p>
    <w:p w:rsidR="00E3130B" w:rsidRDefault="00B75937">
      <w:pPr>
        <w:pStyle w:val="20"/>
        <w:framePr w:w="9355" w:h="7434" w:hRule="exact" w:wrap="none" w:vAnchor="page" w:hAnchor="page" w:x="1753" w:y="4909"/>
        <w:numPr>
          <w:ilvl w:val="0"/>
          <w:numId w:val="1"/>
        </w:numPr>
        <w:shd w:val="clear" w:color="auto" w:fill="auto"/>
        <w:tabs>
          <w:tab w:val="left" w:pos="1053"/>
        </w:tabs>
        <w:spacing w:line="322" w:lineRule="exact"/>
        <w:ind w:firstLine="760"/>
        <w:jc w:val="both"/>
      </w:pPr>
      <w:r>
        <w:t>Опубликовать настоящее Постановление в газете «Емельяновские веси» и на официально</w:t>
      </w:r>
      <w:r w:rsidR="00B67051">
        <w:t>м</w:t>
      </w:r>
      <w:r>
        <w:t xml:space="preserve"> сайте администрации Зеледеевского сельсовета.</w:t>
      </w:r>
    </w:p>
    <w:p w:rsidR="00E3130B" w:rsidRDefault="00B75937">
      <w:pPr>
        <w:pStyle w:val="20"/>
        <w:framePr w:w="9355" w:h="7434" w:hRule="exact" w:wrap="none" w:vAnchor="page" w:hAnchor="page" w:x="1753" w:y="4909"/>
        <w:numPr>
          <w:ilvl w:val="0"/>
          <w:numId w:val="1"/>
        </w:numPr>
        <w:shd w:val="clear" w:color="auto" w:fill="auto"/>
        <w:tabs>
          <w:tab w:val="left" w:pos="1053"/>
        </w:tabs>
        <w:spacing w:line="322" w:lineRule="exact"/>
        <w:ind w:firstLine="760"/>
        <w:jc w:val="both"/>
      </w:pPr>
      <w:r>
        <w:t>Контроль за выполнением настоящего Постановление оставляю за собой.</w:t>
      </w:r>
    </w:p>
    <w:p w:rsidR="00E3130B" w:rsidRDefault="00B75937">
      <w:pPr>
        <w:pStyle w:val="20"/>
        <w:framePr w:w="9355" w:h="7434" w:hRule="exact" w:wrap="none" w:vAnchor="page" w:hAnchor="page" w:x="1753" w:y="4909"/>
        <w:numPr>
          <w:ilvl w:val="0"/>
          <w:numId w:val="1"/>
        </w:numPr>
        <w:shd w:val="clear" w:color="auto" w:fill="auto"/>
        <w:tabs>
          <w:tab w:val="left" w:pos="1053"/>
        </w:tabs>
        <w:spacing w:line="322" w:lineRule="exact"/>
        <w:ind w:firstLine="760"/>
        <w:jc w:val="both"/>
      </w:pPr>
      <w:r>
        <w:t>Постановление вступает в силу в день, следующий за днём его официального опублик</w:t>
      </w:r>
      <w:r w:rsidR="00B67051">
        <w:t>о</w:t>
      </w:r>
      <w:r>
        <w:t>вания</w:t>
      </w:r>
    </w:p>
    <w:p w:rsidR="00E3130B" w:rsidRDefault="00B75937">
      <w:pPr>
        <w:pStyle w:val="20"/>
        <w:framePr w:wrap="none" w:vAnchor="page" w:hAnchor="page" w:x="1763" w:y="12891"/>
        <w:shd w:val="clear" w:color="auto" w:fill="auto"/>
        <w:spacing w:line="280" w:lineRule="exact"/>
      </w:pPr>
      <w:r>
        <w:t xml:space="preserve">Глава </w:t>
      </w:r>
      <w:r w:rsidR="00B67051">
        <w:t>сельсовета</w:t>
      </w:r>
    </w:p>
    <w:p w:rsidR="00E3130B" w:rsidRDefault="00B75937">
      <w:pPr>
        <w:pStyle w:val="20"/>
        <w:framePr w:wrap="none" w:vAnchor="page" w:hAnchor="page" w:x="8166" w:y="12934"/>
        <w:shd w:val="clear" w:color="auto" w:fill="auto"/>
        <w:spacing w:line="280" w:lineRule="exact"/>
      </w:pPr>
      <w:r>
        <w:t xml:space="preserve"> </w:t>
      </w:r>
      <w:r w:rsidR="00B67051">
        <w:t>Р.Н.Ильиченко</w:t>
      </w:r>
    </w:p>
    <w:p w:rsidR="0016725E" w:rsidRDefault="0016725E" w:rsidP="00167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25E" w:rsidRDefault="0016725E" w:rsidP="00167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25E" w:rsidRDefault="0016725E" w:rsidP="00167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25E" w:rsidRPr="0016725E" w:rsidRDefault="0016725E" w:rsidP="00167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2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5E" w:rsidRPr="0016725E" w:rsidRDefault="0016725E" w:rsidP="001672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6725E">
        <w:rPr>
          <w:rFonts w:ascii="Times New Roman" w:hAnsi="Times New Roman" w:cs="Times New Roman"/>
          <w:sz w:val="28"/>
          <w:szCs w:val="28"/>
        </w:rPr>
        <w:t>КРАСНОЯРСКИЙ  КРАЙ   ЕМЕЛЬЯНОВСКИЙ  РАЙОН</w:t>
      </w:r>
    </w:p>
    <w:p w:rsidR="0016725E" w:rsidRPr="0016725E" w:rsidRDefault="0016725E" w:rsidP="001672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6725E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16725E" w:rsidRPr="00C64FEC" w:rsidRDefault="0016725E" w:rsidP="0016725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3130B" w:rsidRDefault="00E3130B">
      <w:pPr>
        <w:rPr>
          <w:sz w:val="2"/>
          <w:szCs w:val="2"/>
        </w:rPr>
        <w:sectPr w:rsidR="00E313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051" w:rsidRDefault="00B67051" w:rsidP="00B67051">
      <w:pPr>
        <w:pStyle w:val="20"/>
        <w:shd w:val="clear" w:color="auto" w:fill="auto"/>
        <w:spacing w:line="317" w:lineRule="exact"/>
        <w:ind w:left="4440"/>
        <w:jc w:val="right"/>
      </w:pPr>
    </w:p>
    <w:p w:rsidR="00B67051" w:rsidRDefault="00B67051" w:rsidP="00B67051">
      <w:pPr>
        <w:pStyle w:val="20"/>
        <w:shd w:val="clear" w:color="auto" w:fill="auto"/>
        <w:spacing w:line="317" w:lineRule="exact"/>
        <w:ind w:left="4440"/>
        <w:jc w:val="right"/>
      </w:pPr>
    </w:p>
    <w:p w:rsidR="00E3130B" w:rsidRDefault="00B75937" w:rsidP="00B67051">
      <w:pPr>
        <w:pStyle w:val="20"/>
        <w:shd w:val="clear" w:color="auto" w:fill="auto"/>
        <w:spacing w:line="317" w:lineRule="exact"/>
        <w:ind w:left="4440"/>
        <w:jc w:val="right"/>
      </w:pPr>
      <w:r>
        <w:t>Приложение к постановлению администрации Зеледеевского сельсовета</w:t>
      </w:r>
    </w:p>
    <w:p w:rsidR="00E3130B" w:rsidRDefault="00B75937" w:rsidP="00B67051">
      <w:pPr>
        <w:pStyle w:val="20"/>
        <w:shd w:val="clear" w:color="auto" w:fill="auto"/>
        <w:spacing w:after="296" w:line="317" w:lineRule="exact"/>
        <w:jc w:val="right"/>
      </w:pPr>
      <w:r>
        <w:t>от «</w:t>
      </w:r>
      <w:r w:rsidR="00273C80">
        <w:t>04</w:t>
      </w:r>
      <w:r>
        <w:t xml:space="preserve">» </w:t>
      </w:r>
      <w:r w:rsidR="00273C80">
        <w:t>12</w:t>
      </w:r>
      <w:r>
        <w:t>.2020</w:t>
      </w:r>
      <w:r w:rsidR="0016725E">
        <w:t xml:space="preserve"> </w:t>
      </w:r>
      <w:r>
        <w:t xml:space="preserve">№ </w:t>
      </w:r>
      <w:r w:rsidR="00273C80">
        <w:t>97-п</w:t>
      </w:r>
    </w:p>
    <w:p w:rsidR="00B67051" w:rsidRDefault="00B67051" w:rsidP="00B67051">
      <w:pPr>
        <w:pStyle w:val="40"/>
        <w:shd w:val="clear" w:color="auto" w:fill="auto"/>
        <w:spacing w:before="0" w:after="0"/>
        <w:ind w:right="720"/>
      </w:pPr>
    </w:p>
    <w:p w:rsidR="00B67051" w:rsidRDefault="00B67051" w:rsidP="00B67051">
      <w:pPr>
        <w:pStyle w:val="40"/>
        <w:shd w:val="clear" w:color="auto" w:fill="auto"/>
        <w:spacing w:before="0" w:after="0"/>
        <w:ind w:right="720"/>
      </w:pPr>
    </w:p>
    <w:p w:rsidR="00E3130B" w:rsidRDefault="00B75937" w:rsidP="00B67051">
      <w:pPr>
        <w:pStyle w:val="40"/>
        <w:shd w:val="clear" w:color="auto" w:fill="auto"/>
        <w:spacing w:before="0" w:after="0"/>
        <w:ind w:right="720"/>
      </w:pPr>
      <w:r>
        <w:t>РЕГЛАМЕНТ ДЕЯТЕЛЬНОСТИ</w:t>
      </w:r>
      <w:r>
        <w:br/>
        <w:t>АДМИНИСТРАТИВНОЙ КОМИССИИ</w:t>
      </w:r>
      <w:r>
        <w:br/>
        <w:t>ЗЕЛЕДЕЕВСКОГО СЕЛЬСОВЕТА</w:t>
      </w:r>
    </w:p>
    <w:p w:rsidR="00E3130B" w:rsidRDefault="00B75937">
      <w:pPr>
        <w:pStyle w:val="20"/>
        <w:framePr w:w="9413" w:h="10357" w:hRule="exact" w:wrap="none" w:vAnchor="page" w:hAnchor="page" w:x="1724" w:y="4506"/>
        <w:shd w:val="clear" w:color="auto" w:fill="auto"/>
        <w:spacing w:after="330" w:line="317" w:lineRule="exact"/>
        <w:ind w:firstLine="780"/>
        <w:jc w:val="both"/>
      </w:pPr>
      <w: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и определяет порядок деятельности административной комиссии Зеледеевского сельсовета,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E3130B" w:rsidRDefault="00B75937">
      <w:pPr>
        <w:pStyle w:val="10"/>
        <w:framePr w:w="9413" w:h="10357" w:hRule="exact" w:wrap="none" w:vAnchor="page" w:hAnchor="page" w:x="1724" w:y="4506"/>
        <w:numPr>
          <w:ilvl w:val="0"/>
          <w:numId w:val="2"/>
        </w:numPr>
        <w:shd w:val="clear" w:color="auto" w:fill="auto"/>
        <w:tabs>
          <w:tab w:val="left" w:pos="4058"/>
        </w:tabs>
        <w:spacing w:after="244" w:line="280" w:lineRule="exact"/>
        <w:ind w:left="3740"/>
        <w:jc w:val="both"/>
      </w:pPr>
      <w:bookmarkStart w:id="1" w:name="bookmark1"/>
      <w:r>
        <w:t>Общие положения</w:t>
      </w:r>
      <w:bookmarkEnd w:id="1"/>
    </w:p>
    <w:p w:rsidR="00E3130B" w:rsidRDefault="00B75937">
      <w:pPr>
        <w:pStyle w:val="20"/>
        <w:framePr w:w="9413" w:h="10357" w:hRule="exact" w:wrap="none" w:vAnchor="page" w:hAnchor="page" w:x="1724" w:y="4506"/>
        <w:numPr>
          <w:ilvl w:val="1"/>
          <w:numId w:val="2"/>
        </w:numPr>
        <w:shd w:val="clear" w:color="auto" w:fill="auto"/>
        <w:tabs>
          <w:tab w:val="left" w:pos="1254"/>
        </w:tabs>
        <w:spacing w:line="322" w:lineRule="exact"/>
        <w:ind w:firstLine="780"/>
        <w:jc w:val="both"/>
      </w:pPr>
      <w:r>
        <w:t>Административная комиссия Зеледеевского сельсовета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дел. и составления протоколов об административных правонарушениях, в случаях предусмотренных законом Красноярского края от 02 10.2008 № 7-2161 «Об административных правонарушениях».</w:t>
      </w:r>
    </w:p>
    <w:p w:rsidR="00E3130B" w:rsidRDefault="00B75937">
      <w:pPr>
        <w:pStyle w:val="20"/>
        <w:framePr w:w="9413" w:h="10357" w:hRule="exact" w:wrap="none" w:vAnchor="page" w:hAnchor="page" w:x="1724" w:y="4506"/>
        <w:numPr>
          <w:ilvl w:val="1"/>
          <w:numId w:val="2"/>
        </w:numPr>
        <w:shd w:val="clear" w:color="auto" w:fill="auto"/>
        <w:tabs>
          <w:tab w:val="left" w:pos="1254"/>
        </w:tabs>
        <w:spacing w:line="322" w:lineRule="exact"/>
        <w:ind w:firstLine="780"/>
        <w:jc w:val="both"/>
      </w:pPr>
      <w:r>
        <w:t>Административная комиссия не является органом администрации Зеледеевского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E3130B" w:rsidRDefault="00B75937">
      <w:pPr>
        <w:pStyle w:val="20"/>
        <w:framePr w:w="9413" w:h="10357" w:hRule="exact" w:wrap="none" w:vAnchor="page" w:hAnchor="page" w:x="1724" w:y="4506"/>
        <w:numPr>
          <w:ilvl w:val="1"/>
          <w:numId w:val="2"/>
        </w:numPr>
        <w:shd w:val="clear" w:color="auto" w:fill="auto"/>
        <w:tabs>
          <w:tab w:val="left" w:pos="1275"/>
        </w:tabs>
        <w:spacing w:line="322" w:lineRule="exact"/>
        <w:ind w:firstLine="780"/>
        <w:jc w:val="both"/>
      </w:pPr>
      <w:r>
        <w:t xml:space="preserve">Административная </w:t>
      </w:r>
      <w:r w:rsidR="00B67051">
        <w:t>к</w:t>
      </w:r>
      <w:r>
        <w:t>омиссия не является юридическим лицом.</w:t>
      </w:r>
    </w:p>
    <w:p w:rsidR="00E3130B" w:rsidRDefault="00B75937">
      <w:pPr>
        <w:pStyle w:val="20"/>
        <w:framePr w:w="9413" w:h="10357" w:hRule="exact" w:wrap="none" w:vAnchor="page" w:hAnchor="page" w:x="1724" w:y="4506"/>
        <w:numPr>
          <w:ilvl w:val="1"/>
          <w:numId w:val="2"/>
        </w:numPr>
        <w:shd w:val="clear" w:color="auto" w:fill="auto"/>
        <w:tabs>
          <w:tab w:val="left" w:pos="1397"/>
        </w:tabs>
        <w:spacing w:line="322" w:lineRule="exact"/>
        <w:ind w:firstLine="780"/>
        <w:jc w:val="both"/>
      </w:pPr>
      <w:r>
        <w:t>Деятельность административной комиссии основывается на принципах законности, независимости ее членов, гласности, раве</w:t>
      </w:r>
      <w:r w:rsidR="00B67051">
        <w:t xml:space="preserve">нства физических и юридических </w:t>
      </w:r>
      <w:r>
        <w:t xml:space="preserve"> </w:t>
      </w:r>
      <w:r w:rsidR="00B67051">
        <w:t>л</w:t>
      </w:r>
      <w:r>
        <w:t>иц перед законом, презумпции невиновности, свободного обсуждения и к</w:t>
      </w:r>
      <w:r w:rsidR="00B67051">
        <w:t>ол</w:t>
      </w:r>
      <w:r>
        <w:t>лективного решения вопросов, регулярной отчетности перед главой мун</w:t>
      </w:r>
      <w:r w:rsidR="00B67051">
        <w:t>иц</w:t>
      </w:r>
      <w:r>
        <w:t>ипального образования.</w:t>
      </w:r>
    </w:p>
    <w:p w:rsidR="00E3130B" w:rsidRDefault="00E3130B">
      <w:pPr>
        <w:rPr>
          <w:sz w:val="2"/>
          <w:szCs w:val="2"/>
        </w:rPr>
        <w:sectPr w:rsidR="00E313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130B" w:rsidRDefault="00B75937">
      <w:pPr>
        <w:pStyle w:val="20"/>
        <w:framePr w:w="9398" w:h="7111" w:hRule="exact" w:wrap="none" w:vAnchor="page" w:hAnchor="page" w:x="1732" w:y="975"/>
        <w:numPr>
          <w:ilvl w:val="1"/>
          <w:numId w:val="2"/>
        </w:numPr>
        <w:shd w:val="clear" w:color="auto" w:fill="auto"/>
        <w:tabs>
          <w:tab w:val="left" w:pos="1550"/>
        </w:tabs>
        <w:spacing w:line="307" w:lineRule="exact"/>
        <w:ind w:firstLine="780"/>
        <w:jc w:val="both"/>
      </w:pPr>
      <w:r>
        <w:lastRenderedPageBreak/>
        <w:t>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Зеледеевского сельсовета.</w:t>
      </w:r>
    </w:p>
    <w:p w:rsidR="00E3130B" w:rsidRDefault="00B75937">
      <w:pPr>
        <w:pStyle w:val="20"/>
        <w:framePr w:w="9398" w:h="7111" w:hRule="exact" w:wrap="none" w:vAnchor="page" w:hAnchor="page" w:x="1732" w:y="975"/>
        <w:numPr>
          <w:ilvl w:val="1"/>
          <w:numId w:val="2"/>
        </w:numPr>
        <w:shd w:val="clear" w:color="auto" w:fill="auto"/>
        <w:tabs>
          <w:tab w:val="left" w:pos="1294"/>
        </w:tabs>
        <w:spacing w:line="293" w:lineRule="exact"/>
        <w:ind w:firstLine="780"/>
        <w:jc w:val="both"/>
      </w:pPr>
      <w:r>
        <w:t>Административная комиссия имеет круглую печать, штампы и бланки со своим наименованием.</w:t>
      </w:r>
    </w:p>
    <w:p w:rsidR="00E3130B" w:rsidRDefault="00B75937">
      <w:pPr>
        <w:pStyle w:val="20"/>
        <w:framePr w:w="9398" w:h="7111" w:hRule="exact" w:wrap="none" w:vAnchor="page" w:hAnchor="page" w:x="1732" w:y="975"/>
        <w:numPr>
          <w:ilvl w:val="1"/>
          <w:numId w:val="2"/>
        </w:numPr>
        <w:shd w:val="clear" w:color="auto" w:fill="auto"/>
        <w:tabs>
          <w:tab w:val="left" w:pos="1294"/>
        </w:tabs>
        <w:spacing w:after="386" w:line="312" w:lineRule="exact"/>
        <w:ind w:firstLine="780"/>
        <w:jc w:val="both"/>
      </w:pPr>
      <w:r>
        <w:t>Административная комиссия ежеквартально отчитывается перед главой муниципального образования о проделанной работе.</w:t>
      </w:r>
    </w:p>
    <w:p w:rsidR="00E3130B" w:rsidRDefault="00B75937">
      <w:pPr>
        <w:pStyle w:val="10"/>
        <w:framePr w:w="9398" w:h="7111" w:hRule="exact" w:wrap="none" w:vAnchor="page" w:hAnchor="page" w:x="1732" w:y="975"/>
        <w:numPr>
          <w:ilvl w:val="0"/>
          <w:numId w:val="2"/>
        </w:numPr>
        <w:shd w:val="clear" w:color="auto" w:fill="auto"/>
        <w:tabs>
          <w:tab w:val="left" w:pos="1607"/>
        </w:tabs>
        <w:spacing w:after="272" w:line="280" w:lineRule="exact"/>
        <w:ind w:left="1280"/>
        <w:jc w:val="both"/>
      </w:pPr>
      <w:bookmarkStart w:id="2" w:name="bookmark2"/>
      <w:r>
        <w:t>Цели деятельности и задачи административной комиссии</w:t>
      </w:r>
      <w:bookmarkEnd w:id="2"/>
    </w:p>
    <w:p w:rsidR="00E3130B" w:rsidRDefault="00B75937">
      <w:pPr>
        <w:pStyle w:val="20"/>
        <w:framePr w:w="9398" w:h="7111" w:hRule="exact" w:wrap="none" w:vAnchor="page" w:hAnchor="page" w:x="1732" w:y="975"/>
        <w:numPr>
          <w:ilvl w:val="1"/>
          <w:numId w:val="2"/>
        </w:numPr>
        <w:shd w:val="clear" w:color="auto" w:fill="auto"/>
        <w:tabs>
          <w:tab w:val="left" w:pos="1294"/>
        </w:tabs>
        <w:spacing w:line="317" w:lineRule="exact"/>
        <w:ind w:firstLine="780"/>
        <w:jc w:val="both"/>
      </w:pPr>
      <w:r>
        <w:t>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E3130B" w:rsidRDefault="00B75937">
      <w:pPr>
        <w:pStyle w:val="20"/>
        <w:framePr w:w="9398" w:h="7111" w:hRule="exact" w:wrap="none" w:vAnchor="page" w:hAnchor="page" w:x="1732" w:y="975"/>
        <w:numPr>
          <w:ilvl w:val="1"/>
          <w:numId w:val="2"/>
        </w:numPr>
        <w:shd w:val="clear" w:color="auto" w:fill="auto"/>
        <w:tabs>
          <w:tab w:val="left" w:pos="1294"/>
        </w:tabs>
        <w:spacing w:line="317" w:lineRule="exact"/>
        <w:ind w:firstLine="780"/>
        <w:jc w:val="both"/>
      </w:pPr>
      <w:r>
        <w:t>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E3130B" w:rsidRDefault="00B75937">
      <w:pPr>
        <w:pStyle w:val="10"/>
        <w:framePr w:w="9398" w:h="6469" w:hRule="exact" w:wrap="none" w:vAnchor="page" w:hAnchor="page" w:x="1732" w:y="8395"/>
        <w:numPr>
          <w:ilvl w:val="0"/>
          <w:numId w:val="2"/>
        </w:numPr>
        <w:shd w:val="clear" w:color="auto" w:fill="auto"/>
        <w:tabs>
          <w:tab w:val="left" w:pos="2907"/>
        </w:tabs>
        <w:spacing w:after="244" w:line="280" w:lineRule="exact"/>
        <w:ind w:left="2580"/>
        <w:jc w:val="both"/>
      </w:pPr>
      <w:bookmarkStart w:id="3" w:name="bookmark3"/>
      <w:r>
        <w:t>Состав административной комиссии</w:t>
      </w:r>
      <w:bookmarkEnd w:id="3"/>
    </w:p>
    <w:p w:rsidR="00E3130B" w:rsidRDefault="00B75937">
      <w:pPr>
        <w:pStyle w:val="20"/>
        <w:framePr w:w="9398" w:h="6469" w:hRule="exact" w:wrap="none" w:vAnchor="page" w:hAnchor="page" w:x="1732" w:y="8395"/>
        <w:numPr>
          <w:ilvl w:val="1"/>
          <w:numId w:val="2"/>
        </w:numPr>
        <w:shd w:val="clear" w:color="auto" w:fill="auto"/>
        <w:tabs>
          <w:tab w:val="left" w:pos="1294"/>
        </w:tabs>
        <w:spacing w:line="322" w:lineRule="exact"/>
        <w:ind w:firstLine="780"/>
        <w:jc w:val="both"/>
      </w:pPr>
      <w:r>
        <w:t>В состав административной комиссии включаются граждане Российской Федерации, имеющие высшее или среднее профессиональное образование. Ответственный секретарь административной комиссии, как правило, должен иметь юридическое образование.</w:t>
      </w:r>
    </w:p>
    <w:p w:rsidR="00E3130B" w:rsidRDefault="00B75937">
      <w:pPr>
        <w:pStyle w:val="20"/>
        <w:framePr w:w="9398" w:h="6469" w:hRule="exact" w:wrap="none" w:vAnchor="page" w:hAnchor="page" w:x="1732" w:y="8395"/>
        <w:numPr>
          <w:ilvl w:val="1"/>
          <w:numId w:val="2"/>
        </w:numPr>
        <w:shd w:val="clear" w:color="auto" w:fill="auto"/>
        <w:tabs>
          <w:tab w:val="left" w:pos="1294"/>
        </w:tabs>
        <w:spacing w:line="322" w:lineRule="exact"/>
        <w:ind w:firstLine="780"/>
        <w:jc w:val="both"/>
      </w:pPr>
      <w:r>
        <w:t>Председатель, заместитель председателя, ответственный секретарь и члены административной комиссии осуществляют свою деятельность на общественных началах.</w:t>
      </w:r>
    </w:p>
    <w:p w:rsidR="00E3130B" w:rsidRDefault="00B75937">
      <w:pPr>
        <w:pStyle w:val="20"/>
        <w:framePr w:w="9398" w:h="6469" w:hRule="exact" w:wrap="none" w:vAnchor="page" w:hAnchor="page" w:x="1732" w:y="8395"/>
        <w:numPr>
          <w:ilvl w:val="1"/>
          <w:numId w:val="2"/>
        </w:numPr>
        <w:shd w:val="clear" w:color="auto" w:fill="auto"/>
        <w:tabs>
          <w:tab w:val="left" w:pos="1294"/>
        </w:tabs>
        <w:spacing w:line="322" w:lineRule="exact"/>
        <w:ind w:firstLine="780"/>
        <w:jc w:val="both"/>
      </w:pPr>
      <w:r>
        <w:t>Председатель административной комиссии и его заместители избираются из состава членов административной комиссии открытым голосованием простым большинством голосов присутствующих на заседании членов.</w:t>
      </w:r>
    </w:p>
    <w:p w:rsidR="00E3130B" w:rsidRDefault="00B75937">
      <w:pPr>
        <w:pStyle w:val="20"/>
        <w:framePr w:w="9398" w:h="6469" w:hRule="exact" w:wrap="none" w:vAnchor="page" w:hAnchor="page" w:x="1732" w:y="8395"/>
        <w:numPr>
          <w:ilvl w:val="1"/>
          <w:numId w:val="2"/>
        </w:numPr>
        <w:shd w:val="clear" w:color="auto" w:fill="auto"/>
        <w:tabs>
          <w:tab w:val="left" w:pos="1294"/>
        </w:tabs>
        <w:spacing w:line="326" w:lineRule="exact"/>
        <w:ind w:firstLine="780"/>
        <w:jc w:val="both"/>
      </w:pPr>
      <w:r>
        <w:t>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E3130B" w:rsidRDefault="00B75937">
      <w:pPr>
        <w:pStyle w:val="20"/>
        <w:framePr w:w="9398" w:h="6469" w:hRule="exact" w:wrap="none" w:vAnchor="page" w:hAnchor="page" w:x="1732" w:y="8395"/>
        <w:numPr>
          <w:ilvl w:val="1"/>
          <w:numId w:val="2"/>
        </w:numPr>
        <w:shd w:val="clear" w:color="auto" w:fill="auto"/>
        <w:tabs>
          <w:tab w:val="left" w:pos="1294"/>
        </w:tabs>
        <w:spacing w:line="326" w:lineRule="exact"/>
        <w:ind w:firstLine="780"/>
        <w:jc w:val="both"/>
      </w:pPr>
      <w:r>
        <w:t xml:space="preserve">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</w:t>
      </w:r>
      <w:r w:rsidR="00B67051">
        <w:t>н</w:t>
      </w:r>
      <w:r>
        <w:t>е менее пяти членов нового состава административной комиссии.</w:t>
      </w:r>
    </w:p>
    <w:p w:rsidR="00E3130B" w:rsidRDefault="00E3130B">
      <w:pPr>
        <w:rPr>
          <w:sz w:val="2"/>
          <w:szCs w:val="2"/>
        </w:rPr>
        <w:sectPr w:rsidR="00E313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130B" w:rsidRDefault="00B75937">
      <w:pPr>
        <w:pStyle w:val="a5"/>
        <w:framePr w:w="9413" w:h="322" w:hRule="exact" w:wrap="none" w:vAnchor="page" w:hAnchor="page" w:x="1789" w:y="1105"/>
        <w:shd w:val="clear" w:color="auto" w:fill="auto"/>
        <w:spacing w:line="260" w:lineRule="exact"/>
        <w:ind w:left="1820"/>
      </w:pPr>
      <w:r>
        <w:lastRenderedPageBreak/>
        <w:t>4. Полномочия членов административной комиссии</w:t>
      </w:r>
    </w:p>
    <w:p w:rsidR="00E3130B" w:rsidRDefault="00B75937">
      <w:pPr>
        <w:pStyle w:val="20"/>
        <w:framePr w:w="9413" w:h="13531" w:hRule="exact" w:wrap="none" w:vAnchor="page" w:hAnchor="page" w:x="1789" w:y="1758"/>
        <w:numPr>
          <w:ilvl w:val="0"/>
          <w:numId w:val="3"/>
        </w:numPr>
        <w:shd w:val="clear" w:color="auto" w:fill="auto"/>
        <w:tabs>
          <w:tab w:val="left" w:pos="1162"/>
        </w:tabs>
        <w:spacing w:line="280" w:lineRule="exact"/>
        <w:ind w:firstLine="600"/>
        <w:jc w:val="both"/>
      </w:pPr>
      <w:r>
        <w:t>Полномочия председателя административной комиссии:</w:t>
      </w:r>
    </w:p>
    <w:p w:rsidR="00E3130B" w:rsidRDefault="00B75937">
      <w:pPr>
        <w:pStyle w:val="20"/>
        <w:framePr w:w="9413" w:h="13531" w:hRule="exact" w:wrap="none" w:vAnchor="page" w:hAnchor="page" w:x="1789" w:y="1758"/>
        <w:shd w:val="clear" w:color="auto" w:fill="auto"/>
        <w:tabs>
          <w:tab w:val="left" w:pos="986"/>
        </w:tabs>
        <w:spacing w:line="283" w:lineRule="exact"/>
        <w:ind w:firstLine="600"/>
        <w:jc w:val="both"/>
      </w:pPr>
      <w:r>
        <w:t>а)</w:t>
      </w:r>
      <w:r>
        <w:tab/>
        <w:t>осуществляет руководство деятельностью административной комиссии;</w:t>
      </w:r>
    </w:p>
    <w:p w:rsidR="00E3130B" w:rsidRDefault="00B75937">
      <w:pPr>
        <w:pStyle w:val="20"/>
        <w:framePr w:w="9413" w:h="13531" w:hRule="exact" w:wrap="none" w:vAnchor="page" w:hAnchor="page" w:x="1789" w:y="1758"/>
        <w:shd w:val="clear" w:color="auto" w:fill="auto"/>
        <w:tabs>
          <w:tab w:val="left" w:pos="984"/>
        </w:tabs>
        <w:spacing w:line="312" w:lineRule="exact"/>
        <w:ind w:firstLine="600"/>
        <w:jc w:val="both"/>
      </w:pPr>
      <w:r>
        <w:t>б)</w:t>
      </w:r>
      <w:r>
        <w:tab/>
        <w:t>председательствует на заседаниях комиссии и организует ее работу;</w:t>
      </w:r>
    </w:p>
    <w:p w:rsidR="00E3130B" w:rsidRDefault="00B75937">
      <w:pPr>
        <w:pStyle w:val="20"/>
        <w:framePr w:w="9413" w:h="13531" w:hRule="exact" w:wrap="none" w:vAnchor="page" w:hAnchor="page" w:x="1789" w:y="1758"/>
        <w:shd w:val="clear" w:color="auto" w:fill="auto"/>
        <w:tabs>
          <w:tab w:val="left" w:pos="986"/>
        </w:tabs>
        <w:spacing w:line="312" w:lineRule="exact"/>
        <w:ind w:firstLine="600"/>
        <w:jc w:val="both"/>
      </w:pPr>
      <w:r>
        <w:t>в)</w:t>
      </w:r>
      <w:r>
        <w:tab/>
        <w:t>участвует в голосовании при вынесении постановления или определения по делу об административном правонарушении;</w:t>
      </w:r>
    </w:p>
    <w:p w:rsidR="00E3130B" w:rsidRDefault="00B75937">
      <w:pPr>
        <w:pStyle w:val="20"/>
        <w:framePr w:w="9413" w:h="13531" w:hRule="exact" w:wrap="none" w:vAnchor="page" w:hAnchor="page" w:x="1789" w:y="1758"/>
        <w:shd w:val="clear" w:color="auto" w:fill="auto"/>
        <w:tabs>
          <w:tab w:val="left" w:pos="912"/>
        </w:tabs>
        <w:spacing w:line="312" w:lineRule="exact"/>
        <w:ind w:firstLine="600"/>
        <w:jc w:val="both"/>
      </w:pPr>
      <w:r>
        <w:t>г)</w:t>
      </w:r>
      <w:r>
        <w:tab/>
        <w:t>подписывает протоколы заседаний, постановления и определения, выносимые административной комиссией;</w:t>
      </w:r>
    </w:p>
    <w:p w:rsidR="00E3130B" w:rsidRDefault="00B75937">
      <w:pPr>
        <w:pStyle w:val="20"/>
        <w:framePr w:w="9413" w:h="13531" w:hRule="exact" w:wrap="none" w:vAnchor="page" w:hAnchor="page" w:x="1789" w:y="1758"/>
        <w:shd w:val="clear" w:color="auto" w:fill="auto"/>
        <w:tabs>
          <w:tab w:val="left" w:pos="986"/>
        </w:tabs>
        <w:spacing w:line="307" w:lineRule="exact"/>
        <w:ind w:firstLine="600"/>
        <w:jc w:val="both"/>
      </w:pPr>
      <w:r>
        <w:t>д)</w:t>
      </w:r>
      <w:r>
        <w:tab/>
        <w:t>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E3130B" w:rsidRDefault="00B75937">
      <w:pPr>
        <w:pStyle w:val="20"/>
        <w:framePr w:w="9413" w:h="13531" w:hRule="exact" w:wrap="none" w:vAnchor="page" w:hAnchor="page" w:x="1789" w:y="1758"/>
        <w:numPr>
          <w:ilvl w:val="0"/>
          <w:numId w:val="3"/>
        </w:numPr>
        <w:shd w:val="clear" w:color="auto" w:fill="auto"/>
        <w:tabs>
          <w:tab w:val="left" w:pos="1375"/>
        </w:tabs>
        <w:spacing w:line="312" w:lineRule="exact"/>
        <w:ind w:firstLine="600"/>
        <w:jc w:val="both"/>
      </w:pPr>
      <w:r>
        <w:t>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E3130B" w:rsidRDefault="00B75937">
      <w:pPr>
        <w:pStyle w:val="20"/>
        <w:framePr w:w="9413" w:h="13531" w:hRule="exact" w:wrap="none" w:vAnchor="page" w:hAnchor="page" w:x="1789" w:y="1758"/>
        <w:numPr>
          <w:ilvl w:val="0"/>
          <w:numId w:val="3"/>
        </w:numPr>
        <w:shd w:val="clear" w:color="auto" w:fill="auto"/>
        <w:tabs>
          <w:tab w:val="left" w:pos="1162"/>
        </w:tabs>
        <w:spacing w:line="322" w:lineRule="exact"/>
        <w:ind w:firstLine="600"/>
        <w:jc w:val="both"/>
      </w:pPr>
      <w:r>
        <w:t>Ответственный секретарь административной комиссии:</w:t>
      </w:r>
    </w:p>
    <w:p w:rsidR="00E3130B" w:rsidRDefault="00B75937">
      <w:pPr>
        <w:pStyle w:val="20"/>
        <w:framePr w:w="9413" w:h="13531" w:hRule="exact" w:wrap="none" w:vAnchor="page" w:hAnchor="page" w:x="1789" w:y="1758"/>
        <w:shd w:val="clear" w:color="auto" w:fill="auto"/>
        <w:tabs>
          <w:tab w:val="left" w:pos="986"/>
        </w:tabs>
        <w:spacing w:line="322" w:lineRule="exact"/>
        <w:ind w:firstLine="600"/>
        <w:jc w:val="both"/>
      </w:pPr>
      <w:r>
        <w:t>а)</w:t>
      </w:r>
      <w:r>
        <w:tab/>
        <w:t>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E3130B" w:rsidRDefault="00B75937">
      <w:pPr>
        <w:pStyle w:val="20"/>
        <w:framePr w:w="9413" w:h="13531" w:hRule="exact" w:wrap="none" w:vAnchor="page" w:hAnchor="page" w:x="1789" w:y="1758"/>
        <w:shd w:val="clear" w:color="auto" w:fill="auto"/>
        <w:tabs>
          <w:tab w:val="left" w:pos="922"/>
        </w:tabs>
        <w:spacing w:line="322" w:lineRule="exact"/>
        <w:ind w:firstLine="600"/>
        <w:jc w:val="both"/>
      </w:pPr>
      <w:r>
        <w:t>б)</w:t>
      </w:r>
      <w:r>
        <w:tab/>
        <w:t>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дели;</w:t>
      </w:r>
    </w:p>
    <w:p w:rsidR="00E3130B" w:rsidRDefault="00B75937">
      <w:pPr>
        <w:pStyle w:val="20"/>
        <w:framePr w:w="9413" w:h="13531" w:hRule="exact" w:wrap="none" w:vAnchor="page" w:hAnchor="page" w:x="1789" w:y="1758"/>
        <w:shd w:val="clear" w:color="auto" w:fill="auto"/>
        <w:tabs>
          <w:tab w:val="left" w:pos="984"/>
        </w:tabs>
        <w:spacing w:line="322" w:lineRule="exact"/>
        <w:ind w:firstLine="600"/>
        <w:jc w:val="both"/>
      </w:pPr>
      <w:r>
        <w:t>в)</w:t>
      </w:r>
      <w:r>
        <w:tab/>
        <w:t>ведет протокол заседания и подписывает его;</w:t>
      </w:r>
    </w:p>
    <w:p w:rsidR="00E3130B" w:rsidRDefault="00B75937">
      <w:pPr>
        <w:pStyle w:val="20"/>
        <w:framePr w:w="9413" w:h="13531" w:hRule="exact" w:wrap="none" w:vAnchor="page" w:hAnchor="page" w:x="1789" w:y="1758"/>
        <w:shd w:val="clear" w:color="auto" w:fill="auto"/>
        <w:tabs>
          <w:tab w:val="left" w:pos="922"/>
        </w:tabs>
        <w:spacing w:line="322" w:lineRule="exact"/>
        <w:ind w:firstLine="600"/>
        <w:jc w:val="both"/>
      </w:pPr>
      <w:r>
        <w:t>г)</w:t>
      </w:r>
      <w:r>
        <w:tab/>
        <w:t>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E3130B" w:rsidRDefault="00B75937">
      <w:pPr>
        <w:pStyle w:val="20"/>
        <w:framePr w:w="9413" w:h="13531" w:hRule="exact" w:wrap="none" w:vAnchor="page" w:hAnchor="page" w:x="1789" w:y="1758"/>
        <w:shd w:val="clear" w:color="auto" w:fill="auto"/>
        <w:tabs>
          <w:tab w:val="left" w:pos="1375"/>
        </w:tabs>
        <w:spacing w:line="322" w:lineRule="exact"/>
        <w:ind w:firstLine="600"/>
        <w:jc w:val="both"/>
      </w:pPr>
      <w:r>
        <w:t>д)</w:t>
      </w:r>
      <w:r>
        <w:tab/>
        <w:t>ведет делопроизводство, связанное с деятельностью административной комиссии;</w:t>
      </w:r>
    </w:p>
    <w:p w:rsidR="00E3130B" w:rsidRDefault="00B75937">
      <w:pPr>
        <w:pStyle w:val="20"/>
        <w:framePr w:w="9413" w:h="13531" w:hRule="exact" w:wrap="none" w:vAnchor="page" w:hAnchor="page" w:x="1789" w:y="1758"/>
        <w:shd w:val="clear" w:color="auto" w:fill="auto"/>
        <w:tabs>
          <w:tab w:val="left" w:pos="926"/>
        </w:tabs>
        <w:spacing w:line="322" w:lineRule="exact"/>
        <w:ind w:firstLine="600"/>
        <w:jc w:val="both"/>
      </w:pPr>
      <w:r>
        <w:t>е)</w:t>
      </w:r>
      <w:r>
        <w:tab/>
        <w:t xml:space="preserve">осуществляет </w:t>
      </w:r>
      <w:r>
        <w:rPr>
          <w:rStyle w:val="211pt"/>
        </w:rPr>
        <w:t xml:space="preserve">сбою </w:t>
      </w:r>
      <w:r>
        <w:t>деятельность под руководством председателя и заместителя председате</w:t>
      </w:r>
      <w:r w:rsidR="00B67051">
        <w:t>л</w:t>
      </w:r>
      <w:r>
        <w:t>я административной комиссии.</w:t>
      </w:r>
    </w:p>
    <w:p w:rsidR="00E3130B" w:rsidRDefault="00B75937">
      <w:pPr>
        <w:pStyle w:val="20"/>
        <w:framePr w:w="9413" w:h="13531" w:hRule="exact" w:wrap="none" w:vAnchor="page" w:hAnchor="page" w:x="1789" w:y="1758"/>
        <w:shd w:val="clear" w:color="auto" w:fill="auto"/>
        <w:spacing w:line="322" w:lineRule="exact"/>
        <w:ind w:firstLine="600"/>
        <w:jc w:val="both"/>
      </w:pPr>
      <w: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E3130B" w:rsidRDefault="00B75937">
      <w:pPr>
        <w:pStyle w:val="20"/>
        <w:framePr w:w="9413" w:h="13531" w:hRule="exact" w:wrap="none" w:vAnchor="page" w:hAnchor="page" w:x="1789" w:y="1758"/>
        <w:numPr>
          <w:ilvl w:val="0"/>
          <w:numId w:val="3"/>
        </w:numPr>
        <w:shd w:val="clear" w:color="auto" w:fill="auto"/>
        <w:tabs>
          <w:tab w:val="left" w:pos="1094"/>
        </w:tabs>
        <w:spacing w:line="322" w:lineRule="exact"/>
        <w:ind w:firstLine="600"/>
        <w:jc w:val="both"/>
      </w:pPr>
      <w:r>
        <w:t>Члены административной комиссии, в том числе председатель, заместитель председателя и ответственный секретарь:</w:t>
      </w:r>
    </w:p>
    <w:p w:rsidR="00E3130B" w:rsidRDefault="00B75937" w:rsidP="00B67051">
      <w:pPr>
        <w:pStyle w:val="20"/>
        <w:framePr w:w="9413" w:h="13531" w:hRule="exact" w:wrap="none" w:vAnchor="page" w:hAnchor="page" w:x="1789" w:y="1758"/>
        <w:shd w:val="clear" w:color="auto" w:fill="auto"/>
        <w:tabs>
          <w:tab w:val="left" w:pos="912"/>
        </w:tabs>
        <w:spacing w:line="322" w:lineRule="exact"/>
        <w:ind w:firstLine="600"/>
        <w:jc w:val="both"/>
      </w:pPr>
      <w:r>
        <w:t>а)</w:t>
      </w:r>
      <w:r>
        <w:tab/>
        <w:t>предварительно, до начала заседания административной комиссии, знакомятся с матер</w:t>
      </w:r>
      <w:r w:rsidR="00B67051">
        <w:t>и</w:t>
      </w:r>
      <w:r>
        <w:t>алами внесенных на рассмотрение дел об</w:t>
      </w:r>
      <w:r w:rsidR="00B67051">
        <w:t xml:space="preserve"> </w:t>
      </w:r>
      <w:r>
        <w:t>административных пра</w:t>
      </w:r>
      <w:r w:rsidR="00B67051">
        <w:t>в</w:t>
      </w:r>
      <w:r>
        <w:t>онару</w:t>
      </w:r>
      <w:r w:rsidR="00B67051">
        <w:t>ш</w:t>
      </w:r>
      <w:r>
        <w:t>ениях;</w:t>
      </w:r>
    </w:p>
    <w:p w:rsidR="00E3130B" w:rsidRDefault="00B75937">
      <w:pPr>
        <w:pStyle w:val="20"/>
        <w:framePr w:w="9413" w:h="13531" w:hRule="exact" w:wrap="none" w:vAnchor="page" w:hAnchor="page" w:x="1789" w:y="1758"/>
        <w:shd w:val="clear" w:color="auto" w:fill="auto"/>
        <w:tabs>
          <w:tab w:val="left" w:pos="984"/>
        </w:tabs>
        <w:spacing w:line="322" w:lineRule="exact"/>
        <w:ind w:firstLine="600"/>
        <w:jc w:val="both"/>
      </w:pPr>
      <w:r>
        <w:t>б)</w:t>
      </w:r>
      <w:r>
        <w:tab/>
        <w:t>участвуют в заседаниях административной комиссии;</w:t>
      </w:r>
    </w:p>
    <w:p w:rsidR="00E3130B" w:rsidRDefault="00E3130B">
      <w:pPr>
        <w:rPr>
          <w:sz w:val="2"/>
          <w:szCs w:val="2"/>
        </w:rPr>
        <w:sectPr w:rsidR="00E313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130B" w:rsidRDefault="00B75937">
      <w:pPr>
        <w:pStyle w:val="20"/>
        <w:framePr w:w="9413" w:h="14195" w:hRule="exact" w:wrap="none" w:vAnchor="page" w:hAnchor="page" w:x="1789" w:y="1514"/>
        <w:shd w:val="clear" w:color="auto" w:fill="auto"/>
        <w:tabs>
          <w:tab w:val="left" w:pos="1021"/>
        </w:tabs>
        <w:spacing w:line="280" w:lineRule="exact"/>
        <w:ind w:firstLine="640"/>
        <w:jc w:val="both"/>
      </w:pPr>
      <w:r>
        <w:lastRenderedPageBreak/>
        <w:t>в)</w:t>
      </w:r>
      <w:r>
        <w:tab/>
        <w:t>участвуют в обсуждении принимаемых решений;</w:t>
      </w:r>
    </w:p>
    <w:p w:rsidR="00E3130B" w:rsidRDefault="00B75937">
      <w:pPr>
        <w:pStyle w:val="20"/>
        <w:framePr w:w="9413" w:h="14195" w:hRule="exact" w:wrap="none" w:vAnchor="page" w:hAnchor="page" w:x="1789" w:y="1514"/>
        <w:shd w:val="clear" w:color="auto" w:fill="auto"/>
        <w:tabs>
          <w:tab w:val="left" w:pos="1021"/>
        </w:tabs>
        <w:spacing w:after="315" w:line="280" w:lineRule="exact"/>
        <w:ind w:firstLine="640"/>
        <w:jc w:val="both"/>
      </w:pPr>
      <w:r>
        <w:t>г)</w:t>
      </w:r>
      <w:r>
        <w:tab/>
        <w:t>участвуют в голосовании при принятии решений.</w:t>
      </w:r>
    </w:p>
    <w:p w:rsidR="00E3130B" w:rsidRDefault="00B75937">
      <w:pPr>
        <w:pStyle w:val="10"/>
        <w:framePr w:w="9413" w:h="14195" w:hRule="exact" w:wrap="none" w:vAnchor="page" w:hAnchor="page" w:x="1789" w:y="1514"/>
        <w:numPr>
          <w:ilvl w:val="0"/>
          <w:numId w:val="1"/>
        </w:numPr>
        <w:shd w:val="clear" w:color="auto" w:fill="auto"/>
        <w:tabs>
          <w:tab w:val="left" w:pos="1276"/>
        </w:tabs>
        <w:spacing w:after="304" w:line="280" w:lineRule="exact"/>
        <w:ind w:left="900"/>
        <w:jc w:val="both"/>
      </w:pPr>
      <w:bookmarkStart w:id="4" w:name="bookmark4"/>
      <w:r>
        <w:t>Прекращение полномочий члена административной комиссии.</w:t>
      </w:r>
      <w:bookmarkEnd w:id="4"/>
    </w:p>
    <w:p w:rsidR="00E3130B" w:rsidRDefault="00B75937">
      <w:pPr>
        <w:pStyle w:val="20"/>
        <w:framePr w:w="9413" w:h="14195" w:hRule="exact" w:wrap="none" w:vAnchor="page" w:hAnchor="page" w:x="1789" w:y="1514"/>
        <w:numPr>
          <w:ilvl w:val="1"/>
          <w:numId w:val="1"/>
        </w:numPr>
        <w:shd w:val="clear" w:color="auto" w:fill="auto"/>
        <w:tabs>
          <w:tab w:val="left" w:pos="1241"/>
        </w:tabs>
        <w:spacing w:line="288" w:lineRule="exact"/>
        <w:ind w:firstLine="640"/>
        <w:jc w:val="both"/>
      </w:pPr>
      <w:r>
        <w:t>Полномочия члена административной комиссии прекращаются досрочно в случаях:</w:t>
      </w:r>
    </w:p>
    <w:p w:rsidR="00E3130B" w:rsidRDefault="00B75937">
      <w:pPr>
        <w:pStyle w:val="20"/>
        <w:framePr w:w="9413" w:h="14195" w:hRule="exact" w:wrap="none" w:vAnchor="page" w:hAnchor="page" w:x="1789" w:y="1514"/>
        <w:shd w:val="clear" w:color="auto" w:fill="auto"/>
        <w:tabs>
          <w:tab w:val="left" w:pos="945"/>
        </w:tabs>
        <w:spacing w:line="298" w:lineRule="exact"/>
        <w:ind w:firstLine="640"/>
        <w:jc w:val="both"/>
      </w:pPr>
      <w:r>
        <w:t>а)</w:t>
      </w:r>
      <w:r>
        <w:tab/>
        <w:t>подачи членом административной комиссии письменного заявления о прекращении своих полномочий;</w:t>
      </w:r>
    </w:p>
    <w:p w:rsidR="00E3130B" w:rsidRDefault="00B75937">
      <w:pPr>
        <w:pStyle w:val="20"/>
        <w:framePr w:w="9413" w:h="14195" w:hRule="exact" w:wrap="none" w:vAnchor="page" w:hAnchor="page" w:x="1789" w:y="1514"/>
        <w:shd w:val="clear" w:color="auto" w:fill="auto"/>
        <w:tabs>
          <w:tab w:val="left" w:pos="945"/>
        </w:tabs>
        <w:spacing w:line="317" w:lineRule="exact"/>
        <w:ind w:firstLine="640"/>
        <w:jc w:val="both"/>
      </w:pPr>
      <w:r>
        <w:t>б)</w:t>
      </w:r>
      <w:r>
        <w:tab/>
        <w:t>вступления в законную силу обвинительного приговора суда в отношении члена административной комиссии;</w:t>
      </w:r>
    </w:p>
    <w:p w:rsidR="00E3130B" w:rsidRDefault="00B75937">
      <w:pPr>
        <w:pStyle w:val="20"/>
        <w:framePr w:w="9413" w:h="14195" w:hRule="exact" w:wrap="none" w:vAnchor="page" w:hAnchor="page" w:x="1789" w:y="1514"/>
        <w:shd w:val="clear" w:color="auto" w:fill="auto"/>
        <w:tabs>
          <w:tab w:val="left" w:pos="1045"/>
        </w:tabs>
        <w:spacing w:line="317" w:lineRule="exact"/>
        <w:ind w:firstLine="640"/>
        <w:jc w:val="both"/>
      </w:pPr>
      <w:r>
        <w:t>в)</w:t>
      </w:r>
      <w:r>
        <w:tab/>
        <w:t>прекращения гражданства Российской Федерации;</w:t>
      </w:r>
    </w:p>
    <w:p w:rsidR="00E3130B" w:rsidRDefault="00B75937">
      <w:pPr>
        <w:pStyle w:val="20"/>
        <w:framePr w:w="9413" w:h="14195" w:hRule="exact" w:wrap="none" w:vAnchor="page" w:hAnchor="page" w:x="1789" w:y="1514"/>
        <w:shd w:val="clear" w:color="auto" w:fill="auto"/>
        <w:tabs>
          <w:tab w:val="left" w:pos="945"/>
        </w:tabs>
        <w:spacing w:line="317" w:lineRule="exact"/>
        <w:ind w:firstLine="640"/>
        <w:jc w:val="both"/>
      </w:pPr>
      <w:r>
        <w:t>г)</w:t>
      </w:r>
      <w:r>
        <w:tab/>
        <w:t>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E3130B" w:rsidRDefault="00B75937">
      <w:pPr>
        <w:pStyle w:val="20"/>
        <w:framePr w:w="9413" w:h="14195" w:hRule="exact" w:wrap="none" w:vAnchor="page" w:hAnchor="page" w:x="1789" w:y="1514"/>
        <w:shd w:val="clear" w:color="auto" w:fill="auto"/>
        <w:tabs>
          <w:tab w:val="left" w:pos="1435"/>
        </w:tabs>
        <w:spacing w:line="317" w:lineRule="exact"/>
        <w:ind w:firstLine="640"/>
        <w:jc w:val="both"/>
      </w:pPr>
      <w:r>
        <w:t>д)</w:t>
      </w:r>
      <w:r>
        <w:tab/>
        <w:t>обнаружившейся невозможности исполнения членом административной комиссии своих обязанностей по состоянию здоровья;</w:t>
      </w:r>
    </w:p>
    <w:p w:rsidR="00E3130B" w:rsidRDefault="00B75937">
      <w:pPr>
        <w:pStyle w:val="20"/>
        <w:framePr w:w="9413" w:h="14195" w:hRule="exact" w:wrap="none" w:vAnchor="page" w:hAnchor="page" w:x="1789" w:y="1514"/>
        <w:shd w:val="clear" w:color="auto" w:fill="auto"/>
        <w:tabs>
          <w:tab w:val="left" w:pos="952"/>
        </w:tabs>
        <w:spacing w:line="317" w:lineRule="exact"/>
        <w:ind w:firstLine="640"/>
        <w:jc w:val="both"/>
      </w:pPr>
      <w:r>
        <w:t>е)</w:t>
      </w:r>
      <w:r>
        <w:tab/>
        <w:t>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E3130B" w:rsidRDefault="00B75937">
      <w:pPr>
        <w:pStyle w:val="20"/>
        <w:framePr w:w="9413" w:h="14195" w:hRule="exact" w:wrap="none" w:vAnchor="page" w:hAnchor="page" w:x="1789" w:y="1514"/>
        <w:shd w:val="clear" w:color="auto" w:fill="auto"/>
        <w:tabs>
          <w:tab w:val="left" w:pos="1098"/>
        </w:tabs>
        <w:spacing w:after="390" w:line="317" w:lineRule="exact"/>
        <w:ind w:firstLine="640"/>
        <w:jc w:val="both"/>
      </w:pPr>
      <w:r>
        <w:t>ж)</w:t>
      </w:r>
      <w:r>
        <w:tab/>
        <w:t>смерти члена административной комиссии.</w:t>
      </w:r>
    </w:p>
    <w:p w:rsidR="00E3130B" w:rsidRDefault="00B75937">
      <w:pPr>
        <w:pStyle w:val="10"/>
        <w:framePr w:w="9413" w:h="14195" w:hRule="exact" w:wrap="none" w:vAnchor="page" w:hAnchor="page" w:x="1789" w:y="1514"/>
        <w:numPr>
          <w:ilvl w:val="0"/>
          <w:numId w:val="1"/>
        </w:numPr>
        <w:shd w:val="clear" w:color="auto" w:fill="auto"/>
        <w:tabs>
          <w:tab w:val="left" w:pos="2096"/>
        </w:tabs>
        <w:spacing w:after="249" w:line="280" w:lineRule="exact"/>
        <w:ind w:left="1720"/>
        <w:jc w:val="both"/>
      </w:pPr>
      <w:bookmarkStart w:id="5" w:name="bookmark5"/>
      <w:r>
        <w:t>Организация работы административной комиссии</w:t>
      </w:r>
      <w:bookmarkEnd w:id="5"/>
    </w:p>
    <w:p w:rsidR="00E3130B" w:rsidRDefault="00B75937">
      <w:pPr>
        <w:pStyle w:val="20"/>
        <w:framePr w:w="9413" w:h="14195" w:hRule="exact" w:wrap="none" w:vAnchor="page" w:hAnchor="page" w:x="1789" w:y="1514"/>
        <w:numPr>
          <w:ilvl w:val="1"/>
          <w:numId w:val="1"/>
        </w:numPr>
        <w:shd w:val="clear" w:color="auto" w:fill="auto"/>
        <w:tabs>
          <w:tab w:val="left" w:pos="1435"/>
        </w:tabs>
        <w:spacing w:line="322" w:lineRule="exact"/>
        <w:ind w:firstLine="760"/>
        <w:jc w:val="both"/>
      </w:pPr>
      <w:r>
        <w:t>Организационное и правовое обеспечение деятельности административной комиссии осуществляется ответственным секретарем.</w:t>
      </w:r>
    </w:p>
    <w:p w:rsidR="00E3130B" w:rsidRDefault="00B75937">
      <w:pPr>
        <w:pStyle w:val="20"/>
        <w:framePr w:w="9413" w:h="14195" w:hRule="exact" w:wrap="none" w:vAnchor="page" w:hAnchor="page" w:x="1789" w:y="1514"/>
        <w:shd w:val="clear" w:color="auto" w:fill="auto"/>
        <w:spacing w:line="322" w:lineRule="exact"/>
        <w:ind w:firstLine="760"/>
        <w:jc w:val="both"/>
      </w:pPr>
      <w: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E3130B" w:rsidRDefault="00B75937">
      <w:pPr>
        <w:pStyle w:val="20"/>
        <w:framePr w:w="9413" w:h="14195" w:hRule="exact" w:wrap="none" w:vAnchor="page" w:hAnchor="page" w:x="1789" w:y="1514"/>
        <w:numPr>
          <w:ilvl w:val="0"/>
          <w:numId w:val="4"/>
        </w:numPr>
        <w:shd w:val="clear" w:color="auto" w:fill="auto"/>
        <w:tabs>
          <w:tab w:val="left" w:pos="1298"/>
        </w:tabs>
        <w:spacing w:line="322" w:lineRule="exact"/>
        <w:ind w:firstLine="760"/>
        <w:jc w:val="both"/>
      </w:pPr>
      <w:r>
        <w:t>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E3130B" w:rsidRDefault="00B75937">
      <w:pPr>
        <w:pStyle w:val="20"/>
        <w:framePr w:w="9413" w:h="14195" w:hRule="exact" w:wrap="none" w:vAnchor="page" w:hAnchor="page" w:x="1789" w:y="1514"/>
        <w:numPr>
          <w:ilvl w:val="0"/>
          <w:numId w:val="4"/>
        </w:numPr>
        <w:shd w:val="clear" w:color="auto" w:fill="auto"/>
        <w:tabs>
          <w:tab w:val="left" w:pos="1288"/>
        </w:tabs>
        <w:spacing w:line="322" w:lineRule="exact"/>
        <w:ind w:firstLine="760"/>
        <w:jc w:val="both"/>
      </w:pPr>
      <w:r>
        <w:t>Дела рассматриваются персонально по каждому лицу, в отношении которого ведется дело об административном правонарушении.</w:t>
      </w:r>
    </w:p>
    <w:p w:rsidR="00E3130B" w:rsidRDefault="00B75937">
      <w:pPr>
        <w:pStyle w:val="20"/>
        <w:framePr w:w="9413" w:h="14195" w:hRule="exact" w:wrap="none" w:vAnchor="page" w:hAnchor="page" w:x="1789" w:y="1514"/>
        <w:numPr>
          <w:ilvl w:val="0"/>
          <w:numId w:val="4"/>
        </w:numPr>
        <w:shd w:val="clear" w:color="auto" w:fill="auto"/>
        <w:tabs>
          <w:tab w:val="left" w:pos="1940"/>
        </w:tabs>
        <w:spacing w:line="322" w:lineRule="exact"/>
        <w:ind w:firstLine="760"/>
        <w:jc w:val="both"/>
      </w:pPr>
      <w:r>
        <w:t>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E3130B" w:rsidRDefault="00B75937">
      <w:pPr>
        <w:pStyle w:val="20"/>
        <w:framePr w:w="9413" w:h="14195" w:hRule="exact" w:wrap="none" w:vAnchor="page" w:hAnchor="page" w:x="1789" w:y="1514"/>
        <w:numPr>
          <w:ilvl w:val="0"/>
          <w:numId w:val="4"/>
        </w:numPr>
        <w:shd w:val="clear" w:color="auto" w:fill="auto"/>
        <w:tabs>
          <w:tab w:val="left" w:pos="1435"/>
        </w:tabs>
        <w:spacing w:line="326" w:lineRule="exact"/>
        <w:ind w:firstLine="760"/>
        <w:jc w:val="both"/>
      </w:pPr>
      <w:r>
        <w:t>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</w:t>
      </w:r>
      <w:r w:rsidR="005F72CA">
        <w:t>в</w:t>
      </w:r>
      <w:r>
        <w:t>онару</w:t>
      </w:r>
      <w:r w:rsidR="005F72CA">
        <w:t>ш</w:t>
      </w:r>
      <w:r>
        <w:t>ении.</w:t>
      </w:r>
    </w:p>
    <w:p w:rsidR="00E3130B" w:rsidRDefault="00B75937">
      <w:pPr>
        <w:pStyle w:val="20"/>
        <w:framePr w:w="9413" w:h="14195" w:hRule="exact" w:wrap="none" w:vAnchor="page" w:hAnchor="page" w:x="1789" w:y="1514"/>
        <w:numPr>
          <w:ilvl w:val="0"/>
          <w:numId w:val="4"/>
        </w:numPr>
        <w:shd w:val="clear" w:color="auto" w:fill="auto"/>
        <w:tabs>
          <w:tab w:val="left" w:pos="1338"/>
        </w:tabs>
        <w:spacing w:line="326" w:lineRule="exact"/>
        <w:ind w:firstLine="760"/>
        <w:jc w:val="both"/>
      </w:pPr>
      <w:r>
        <w:t>Ответственный сек</w:t>
      </w:r>
      <w:r w:rsidR="005F72CA">
        <w:t>ре</w:t>
      </w:r>
      <w:r>
        <w:t>тарь комиссии:</w:t>
      </w:r>
    </w:p>
    <w:p w:rsidR="00E3130B" w:rsidRDefault="00E3130B">
      <w:pPr>
        <w:rPr>
          <w:sz w:val="2"/>
          <w:szCs w:val="2"/>
        </w:rPr>
        <w:sectPr w:rsidR="00E313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130B" w:rsidRDefault="00B75937">
      <w:pPr>
        <w:pStyle w:val="20"/>
        <w:framePr w:w="9418" w:h="14194" w:hRule="exact" w:wrap="none" w:vAnchor="page" w:hAnchor="page" w:x="1915" w:y="1251"/>
        <w:shd w:val="clear" w:color="auto" w:fill="auto"/>
        <w:tabs>
          <w:tab w:val="left" w:pos="1156"/>
        </w:tabs>
        <w:spacing w:line="312" w:lineRule="exact"/>
        <w:ind w:firstLine="780"/>
        <w:jc w:val="both"/>
      </w:pPr>
      <w:r>
        <w:lastRenderedPageBreak/>
        <w:t>а)</w:t>
      </w:r>
      <w:r>
        <w:tab/>
        <w:t>осуществляет проверку правильности и полноты оформления дел;</w:t>
      </w:r>
    </w:p>
    <w:p w:rsidR="00E3130B" w:rsidRDefault="00B75937">
      <w:pPr>
        <w:pStyle w:val="20"/>
        <w:framePr w:w="9418" w:h="14194" w:hRule="exact" w:wrap="none" w:vAnchor="page" w:hAnchor="page" w:x="1915" w:y="1251"/>
        <w:shd w:val="clear" w:color="auto" w:fill="auto"/>
        <w:tabs>
          <w:tab w:val="left" w:pos="1156"/>
        </w:tabs>
        <w:spacing w:line="312" w:lineRule="exact"/>
        <w:ind w:firstLine="780"/>
        <w:jc w:val="both"/>
      </w:pPr>
      <w:r>
        <w:t>б)</w:t>
      </w:r>
      <w:r>
        <w:tab/>
        <w:t>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E3130B" w:rsidRDefault="00B75937">
      <w:pPr>
        <w:pStyle w:val="20"/>
        <w:framePr w:w="9418" w:h="14194" w:hRule="exact" w:wrap="none" w:vAnchor="page" w:hAnchor="page" w:x="1915" w:y="1251"/>
        <w:shd w:val="clear" w:color="auto" w:fill="auto"/>
        <w:tabs>
          <w:tab w:val="left" w:pos="1156"/>
        </w:tabs>
        <w:spacing w:line="307" w:lineRule="exact"/>
        <w:ind w:firstLine="780"/>
        <w:jc w:val="both"/>
      </w:pPr>
      <w:r>
        <w:t>в)</w:t>
      </w:r>
      <w:r>
        <w:tab/>
        <w:t>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E3130B" w:rsidRDefault="00B75937">
      <w:pPr>
        <w:pStyle w:val="20"/>
        <w:framePr w:w="9418" w:h="14194" w:hRule="exact" w:wrap="none" w:vAnchor="page" w:hAnchor="page" w:x="1915" w:y="1251"/>
        <w:shd w:val="clear" w:color="auto" w:fill="auto"/>
        <w:tabs>
          <w:tab w:val="left" w:pos="1156"/>
        </w:tabs>
        <w:spacing w:line="317" w:lineRule="exact"/>
        <w:ind w:firstLine="780"/>
        <w:jc w:val="both"/>
      </w:pPr>
      <w:r>
        <w:t>г)</w:t>
      </w:r>
      <w:r>
        <w:tab/>
        <w:t>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E3130B" w:rsidRDefault="00B75937">
      <w:pPr>
        <w:pStyle w:val="20"/>
        <w:framePr w:w="9418" w:h="14194" w:hRule="exact" w:wrap="none" w:vAnchor="page" w:hAnchor="page" w:x="1915" w:y="1251"/>
        <w:shd w:val="clear" w:color="auto" w:fill="auto"/>
        <w:tabs>
          <w:tab w:val="left" w:pos="1156"/>
        </w:tabs>
        <w:spacing w:line="317" w:lineRule="exact"/>
        <w:ind w:firstLine="780"/>
        <w:jc w:val="both"/>
      </w:pPr>
      <w:r>
        <w:t>д)</w:t>
      </w:r>
      <w:r>
        <w:tab/>
        <w:t>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E3130B" w:rsidRDefault="00B75937">
      <w:pPr>
        <w:pStyle w:val="20"/>
        <w:framePr w:w="9418" w:h="14194" w:hRule="exact" w:wrap="none" w:vAnchor="page" w:hAnchor="page" w:x="1915" w:y="1251"/>
        <w:shd w:val="clear" w:color="auto" w:fill="auto"/>
        <w:tabs>
          <w:tab w:val="left" w:pos="1366"/>
        </w:tabs>
        <w:spacing w:line="317" w:lineRule="exact"/>
        <w:ind w:firstLine="780"/>
        <w:jc w:val="both"/>
      </w:pPr>
      <w:r>
        <w:t>е)</w:t>
      </w:r>
      <w:r>
        <w:tab/>
        <w:t>вносит в постановление по делу об административном правонарушении отметку о дне вступления его в законную силу;</w:t>
      </w:r>
    </w:p>
    <w:p w:rsidR="00E3130B" w:rsidRDefault="00B75937">
      <w:pPr>
        <w:pStyle w:val="20"/>
        <w:framePr w:w="9418" w:h="14194" w:hRule="exact" w:wrap="none" w:vAnchor="page" w:hAnchor="page" w:x="1915" w:y="1251"/>
        <w:shd w:val="clear" w:color="auto" w:fill="auto"/>
        <w:tabs>
          <w:tab w:val="left" w:pos="1366"/>
        </w:tabs>
        <w:spacing w:line="317" w:lineRule="exact"/>
        <w:ind w:firstLine="780"/>
        <w:jc w:val="both"/>
      </w:pPr>
      <w:r>
        <w:t>ж)</w:t>
      </w:r>
      <w:r>
        <w:tab/>
        <w:t>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E3130B" w:rsidRDefault="00B75937">
      <w:pPr>
        <w:pStyle w:val="20"/>
        <w:framePr w:w="9418" w:h="14194" w:hRule="exact" w:wrap="none" w:vAnchor="page" w:hAnchor="page" w:x="1915" w:y="1251"/>
        <w:shd w:val="clear" w:color="auto" w:fill="auto"/>
        <w:tabs>
          <w:tab w:val="left" w:pos="1156"/>
        </w:tabs>
        <w:spacing w:line="322" w:lineRule="exact"/>
        <w:ind w:firstLine="780"/>
        <w:jc w:val="both"/>
      </w:pPr>
      <w:r>
        <w:t>з)</w:t>
      </w:r>
      <w:r>
        <w:tab/>
        <w:t>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E3130B" w:rsidRDefault="00B75937">
      <w:pPr>
        <w:pStyle w:val="20"/>
        <w:framePr w:w="9418" w:h="14194" w:hRule="exact" w:wrap="none" w:vAnchor="page" w:hAnchor="page" w:x="1915" w:y="1251"/>
        <w:shd w:val="clear" w:color="auto" w:fill="auto"/>
        <w:tabs>
          <w:tab w:val="left" w:pos="1156"/>
        </w:tabs>
        <w:spacing w:line="322" w:lineRule="exact"/>
        <w:ind w:firstLine="780"/>
        <w:jc w:val="both"/>
      </w:pPr>
      <w:r>
        <w:t>и)</w:t>
      </w:r>
      <w:r>
        <w:tab/>
        <w:t>осуществляет иные функции, определенные законодательством, настоящим Регламентом;.</w:t>
      </w:r>
    </w:p>
    <w:p w:rsidR="00E3130B" w:rsidRDefault="00B75937">
      <w:pPr>
        <w:pStyle w:val="20"/>
        <w:framePr w:w="9418" w:h="14194" w:hRule="exact" w:wrap="none" w:vAnchor="page" w:hAnchor="page" w:x="1915" w:y="1251"/>
        <w:numPr>
          <w:ilvl w:val="0"/>
          <w:numId w:val="4"/>
        </w:numPr>
        <w:shd w:val="clear" w:color="auto" w:fill="auto"/>
        <w:tabs>
          <w:tab w:val="left" w:pos="1366"/>
        </w:tabs>
        <w:spacing w:line="322" w:lineRule="exact"/>
        <w:ind w:firstLine="780"/>
        <w:jc w:val="both"/>
      </w:pPr>
      <w:r>
        <w:t>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E3130B" w:rsidRDefault="00B75937">
      <w:pPr>
        <w:pStyle w:val="20"/>
        <w:framePr w:w="9418" w:h="14194" w:hRule="exact" w:wrap="none" w:vAnchor="page" w:hAnchor="page" w:x="1915" w:y="1251"/>
        <w:numPr>
          <w:ilvl w:val="0"/>
          <w:numId w:val="4"/>
        </w:numPr>
        <w:shd w:val="clear" w:color="auto" w:fill="auto"/>
        <w:tabs>
          <w:tab w:val="left" w:pos="1254"/>
        </w:tabs>
        <w:spacing w:line="322" w:lineRule="exact"/>
        <w:ind w:firstLine="780"/>
        <w:jc w:val="both"/>
      </w:pPr>
      <w:r>
        <w:t>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E3130B" w:rsidRDefault="00B75937">
      <w:pPr>
        <w:pStyle w:val="20"/>
        <w:framePr w:w="9418" w:h="14194" w:hRule="exact" w:wrap="none" w:vAnchor="page" w:hAnchor="page" w:x="1915" w:y="1251"/>
        <w:numPr>
          <w:ilvl w:val="0"/>
          <w:numId w:val="4"/>
        </w:numPr>
        <w:shd w:val="clear" w:color="auto" w:fill="auto"/>
        <w:tabs>
          <w:tab w:val="left" w:pos="1383"/>
        </w:tabs>
        <w:spacing w:line="322" w:lineRule="exact"/>
        <w:ind w:firstLine="780"/>
        <w:jc w:val="both"/>
      </w:pPr>
      <w:r>
        <w:t>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E3130B" w:rsidRDefault="00B75937">
      <w:pPr>
        <w:pStyle w:val="20"/>
        <w:framePr w:w="9418" w:h="14194" w:hRule="exact" w:wrap="none" w:vAnchor="page" w:hAnchor="page" w:x="1915" w:y="1251"/>
        <w:numPr>
          <w:ilvl w:val="0"/>
          <w:numId w:val="4"/>
        </w:numPr>
        <w:shd w:val="clear" w:color="auto" w:fill="auto"/>
        <w:tabs>
          <w:tab w:val="left" w:pos="1448"/>
        </w:tabs>
        <w:spacing w:line="322" w:lineRule="exact"/>
        <w:ind w:firstLine="780"/>
        <w:jc w:val="both"/>
      </w:pPr>
      <w:r>
        <w:t>Голосование в заседаниях административной комиссии открытое.</w:t>
      </w:r>
    </w:p>
    <w:p w:rsidR="00E3130B" w:rsidRDefault="00B75937">
      <w:pPr>
        <w:pStyle w:val="20"/>
        <w:framePr w:w="9418" w:h="14194" w:hRule="exact" w:wrap="none" w:vAnchor="page" w:hAnchor="page" w:x="1915" w:y="1251"/>
        <w:numPr>
          <w:ilvl w:val="0"/>
          <w:numId w:val="4"/>
        </w:numPr>
        <w:shd w:val="clear" w:color="auto" w:fill="auto"/>
        <w:tabs>
          <w:tab w:val="left" w:pos="1388"/>
        </w:tabs>
        <w:spacing w:line="322" w:lineRule="exact"/>
        <w:ind w:firstLine="780"/>
        <w:jc w:val="both"/>
      </w:pPr>
      <w:r>
        <w:t>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E3130B" w:rsidRDefault="00B75937">
      <w:pPr>
        <w:pStyle w:val="20"/>
        <w:framePr w:w="9418" w:h="14194" w:hRule="exact" w:wrap="none" w:vAnchor="page" w:hAnchor="page" w:x="1915" w:y="1251"/>
        <w:numPr>
          <w:ilvl w:val="0"/>
          <w:numId w:val="4"/>
        </w:numPr>
        <w:shd w:val="clear" w:color="auto" w:fill="auto"/>
        <w:tabs>
          <w:tab w:val="left" w:pos="1393"/>
        </w:tabs>
        <w:spacing w:line="322" w:lineRule="exact"/>
        <w:ind w:firstLine="780"/>
        <w:jc w:val="both"/>
      </w:pPr>
      <w:r>
        <w:t>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</w:t>
      </w:r>
    </w:p>
    <w:p w:rsidR="00E3130B" w:rsidRDefault="00E3130B">
      <w:pPr>
        <w:rPr>
          <w:sz w:val="2"/>
          <w:szCs w:val="2"/>
        </w:rPr>
        <w:sectPr w:rsidR="00E313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130B" w:rsidRDefault="00B75937">
      <w:pPr>
        <w:pStyle w:val="20"/>
        <w:framePr w:w="9408" w:h="13862" w:hRule="exact" w:wrap="none" w:vAnchor="page" w:hAnchor="page" w:x="1920" w:y="1312"/>
        <w:shd w:val="clear" w:color="auto" w:fill="auto"/>
        <w:tabs>
          <w:tab w:val="left" w:pos="1393"/>
        </w:tabs>
        <w:spacing w:line="307" w:lineRule="exact"/>
        <w:jc w:val="both"/>
      </w:pPr>
      <w:r>
        <w:lastRenderedPageBreak/>
        <w:t>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E3130B" w:rsidRDefault="00B75937">
      <w:pPr>
        <w:pStyle w:val="20"/>
        <w:framePr w:w="9408" w:h="13862" w:hRule="exact" w:wrap="none" w:vAnchor="page" w:hAnchor="page" w:x="1920" w:y="1312"/>
        <w:numPr>
          <w:ilvl w:val="0"/>
          <w:numId w:val="4"/>
        </w:numPr>
        <w:shd w:val="clear" w:color="auto" w:fill="auto"/>
        <w:tabs>
          <w:tab w:val="left" w:pos="1400"/>
        </w:tabs>
        <w:spacing w:line="302" w:lineRule="exact"/>
        <w:ind w:firstLine="780"/>
        <w:jc w:val="both"/>
      </w:pPr>
      <w:r>
        <w:t>При решении вопросов на заседании административной комиссии каждый член комиссии обладает одним голосом.</w:t>
      </w:r>
    </w:p>
    <w:p w:rsidR="00E3130B" w:rsidRDefault="00B75937">
      <w:pPr>
        <w:pStyle w:val="20"/>
        <w:framePr w:w="9408" w:h="13862" w:hRule="exact" w:wrap="none" w:vAnchor="page" w:hAnchor="page" w:x="1920" w:y="1312"/>
        <w:shd w:val="clear" w:color="auto" w:fill="auto"/>
        <w:spacing w:line="298" w:lineRule="exact"/>
        <w:ind w:firstLine="780"/>
        <w:jc w:val="both"/>
      </w:pPr>
      <w:r>
        <w:t>При равенстве голосов голос председательствующего на заседании административной комиссии является решающим.</w:t>
      </w:r>
    </w:p>
    <w:p w:rsidR="00E3130B" w:rsidRDefault="00B75937">
      <w:pPr>
        <w:pStyle w:val="20"/>
        <w:framePr w:w="9408" w:h="13862" w:hRule="exact" w:wrap="none" w:vAnchor="page" w:hAnchor="page" w:x="1920" w:y="1312"/>
        <w:numPr>
          <w:ilvl w:val="0"/>
          <w:numId w:val="4"/>
        </w:numPr>
        <w:shd w:val="clear" w:color="auto" w:fill="auto"/>
        <w:tabs>
          <w:tab w:val="left" w:pos="1400"/>
        </w:tabs>
        <w:spacing w:line="307" w:lineRule="exact"/>
        <w:ind w:firstLine="780"/>
        <w:jc w:val="both"/>
      </w:pPr>
      <w:r>
        <w:t>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E3130B" w:rsidRDefault="00B75937">
      <w:pPr>
        <w:pStyle w:val="20"/>
        <w:framePr w:w="9408" w:h="13862" w:hRule="exact" w:wrap="none" w:vAnchor="page" w:hAnchor="page" w:x="1920" w:y="1312"/>
        <w:numPr>
          <w:ilvl w:val="0"/>
          <w:numId w:val="4"/>
        </w:numPr>
        <w:shd w:val="clear" w:color="auto" w:fill="auto"/>
        <w:tabs>
          <w:tab w:val="left" w:pos="1400"/>
        </w:tabs>
        <w:spacing w:line="307" w:lineRule="exact"/>
        <w:ind w:firstLine="780"/>
        <w:jc w:val="both"/>
      </w:pPr>
      <w:r>
        <w:t>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E3130B" w:rsidRDefault="00B75937">
      <w:pPr>
        <w:pStyle w:val="20"/>
        <w:framePr w:w="9408" w:h="13862" w:hRule="exact" w:wrap="none" w:vAnchor="page" w:hAnchor="page" w:x="1920" w:y="1312"/>
        <w:numPr>
          <w:ilvl w:val="0"/>
          <w:numId w:val="4"/>
        </w:numPr>
        <w:shd w:val="clear" w:color="auto" w:fill="auto"/>
        <w:tabs>
          <w:tab w:val="left" w:pos="1608"/>
        </w:tabs>
        <w:spacing w:line="317" w:lineRule="exact"/>
        <w:ind w:firstLine="780"/>
        <w:jc w:val="both"/>
      </w:pPr>
      <w:r>
        <w:t>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E3130B" w:rsidRDefault="00B75937">
      <w:pPr>
        <w:pStyle w:val="20"/>
        <w:framePr w:w="9408" w:h="13862" w:hRule="exact" w:wrap="none" w:vAnchor="page" w:hAnchor="page" w:x="1920" w:y="1312"/>
        <w:numPr>
          <w:ilvl w:val="0"/>
          <w:numId w:val="4"/>
        </w:numPr>
        <w:shd w:val="clear" w:color="auto" w:fill="auto"/>
        <w:tabs>
          <w:tab w:val="left" w:pos="1400"/>
        </w:tabs>
        <w:spacing w:line="317" w:lineRule="exact"/>
        <w:ind w:firstLine="780"/>
        <w:jc w:val="both"/>
      </w:pPr>
      <w:r>
        <w:t>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E3130B" w:rsidRDefault="00B75937">
      <w:pPr>
        <w:pStyle w:val="20"/>
        <w:framePr w:w="9408" w:h="13862" w:hRule="exact" w:wrap="none" w:vAnchor="page" w:hAnchor="page" w:x="1920" w:y="1312"/>
        <w:numPr>
          <w:ilvl w:val="0"/>
          <w:numId w:val="4"/>
        </w:numPr>
        <w:shd w:val="clear" w:color="auto" w:fill="auto"/>
        <w:tabs>
          <w:tab w:val="left" w:pos="1608"/>
        </w:tabs>
        <w:spacing w:after="270" w:line="317" w:lineRule="exact"/>
        <w:ind w:firstLine="780"/>
        <w:jc w:val="both"/>
      </w:pPr>
      <w:r>
        <w:t>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E3130B" w:rsidRDefault="00B75937">
      <w:pPr>
        <w:pStyle w:val="10"/>
        <w:framePr w:w="9408" w:h="13862" w:hRule="exact" w:wrap="none" w:vAnchor="page" w:hAnchor="page" w:x="1920" w:y="1312"/>
        <w:numPr>
          <w:ilvl w:val="0"/>
          <w:numId w:val="1"/>
        </w:numPr>
        <w:shd w:val="clear" w:color="auto" w:fill="auto"/>
        <w:tabs>
          <w:tab w:val="left" w:pos="2503"/>
        </w:tabs>
        <w:spacing w:after="289" w:line="280" w:lineRule="exact"/>
        <w:ind w:left="2180"/>
        <w:jc w:val="both"/>
      </w:pPr>
      <w:bookmarkStart w:id="6" w:name="bookmark6"/>
      <w:r>
        <w:t>Компетенция административной комиссии</w:t>
      </w:r>
      <w:bookmarkEnd w:id="6"/>
    </w:p>
    <w:p w:rsidR="00E3130B" w:rsidRDefault="00B75937">
      <w:pPr>
        <w:pStyle w:val="20"/>
        <w:framePr w:w="9408" w:h="13862" w:hRule="exact" w:wrap="none" w:vAnchor="page" w:hAnchor="page" w:x="1920" w:y="1312"/>
        <w:numPr>
          <w:ilvl w:val="1"/>
          <w:numId w:val="1"/>
        </w:numPr>
        <w:shd w:val="clear" w:color="auto" w:fill="auto"/>
        <w:tabs>
          <w:tab w:val="left" w:pos="1608"/>
        </w:tabs>
        <w:spacing w:after="273" w:line="322" w:lineRule="exact"/>
        <w:ind w:firstLine="780"/>
        <w:jc w:val="both"/>
      </w:pPr>
      <w:r>
        <w:t>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Зеледеевского сельсовета и предусмотренных законом Красноярского края от 02.10.2008 № 7-2161 «Об административных правонарушениях».</w:t>
      </w:r>
    </w:p>
    <w:p w:rsidR="00E3130B" w:rsidRDefault="00B75937">
      <w:pPr>
        <w:pStyle w:val="10"/>
        <w:framePr w:w="9408" w:h="13862" w:hRule="exact" w:wrap="none" w:vAnchor="page" w:hAnchor="page" w:x="1920" w:y="1312"/>
        <w:numPr>
          <w:ilvl w:val="0"/>
          <w:numId w:val="1"/>
        </w:numPr>
        <w:shd w:val="clear" w:color="auto" w:fill="auto"/>
        <w:tabs>
          <w:tab w:val="left" w:pos="1400"/>
        </w:tabs>
        <w:spacing w:after="261" w:line="280" w:lineRule="exact"/>
        <w:ind w:left="1020"/>
        <w:jc w:val="both"/>
      </w:pPr>
      <w:bookmarkStart w:id="7" w:name="bookmark7"/>
      <w:r>
        <w:t>Организация делопроизводства административной комиссии</w:t>
      </w:r>
      <w:bookmarkEnd w:id="7"/>
    </w:p>
    <w:p w:rsidR="00E3130B" w:rsidRDefault="00B75937">
      <w:pPr>
        <w:pStyle w:val="20"/>
        <w:framePr w:w="9408" w:h="13862" w:hRule="exact" w:wrap="none" w:vAnchor="page" w:hAnchor="page" w:x="1920" w:y="1312"/>
        <w:numPr>
          <w:ilvl w:val="1"/>
          <w:numId w:val="1"/>
        </w:numPr>
        <w:shd w:val="clear" w:color="auto" w:fill="auto"/>
        <w:tabs>
          <w:tab w:val="left" w:pos="1400"/>
        </w:tabs>
        <w:spacing w:line="326" w:lineRule="exact"/>
        <w:ind w:firstLine="780"/>
        <w:jc w:val="both"/>
      </w:pPr>
      <w:r>
        <w:t>Дела об административных правонарушениях, иная переписка по</w:t>
      </w:r>
    </w:p>
    <w:p w:rsidR="00E3130B" w:rsidRDefault="005F72CA">
      <w:pPr>
        <w:pStyle w:val="20"/>
        <w:framePr w:w="9408" w:h="13862" w:hRule="exact" w:wrap="none" w:vAnchor="page" w:hAnchor="page" w:x="1920" w:y="1312"/>
        <w:shd w:val="clear" w:color="auto" w:fill="auto"/>
        <w:tabs>
          <w:tab w:val="left" w:pos="3199"/>
          <w:tab w:val="left" w:pos="5220"/>
        </w:tabs>
        <w:spacing w:line="326" w:lineRule="exact"/>
        <w:jc w:val="both"/>
      </w:pPr>
      <w:r>
        <w:t>н</w:t>
      </w:r>
      <w:r w:rsidR="00B75937">
        <w:t>им</w:t>
      </w:r>
      <w:r>
        <w:t>,</w:t>
      </w:r>
      <w:r w:rsidR="00B75937">
        <w:t xml:space="preserve"> прини</w:t>
      </w:r>
      <w:r>
        <w:t>ма</w:t>
      </w:r>
      <w:r w:rsidR="00CF5ABA">
        <w:t>е</w:t>
      </w:r>
      <w:r>
        <w:t>тся</w:t>
      </w:r>
      <w:r>
        <w:tab/>
        <w:t>и хран</w:t>
      </w:r>
      <w:r w:rsidR="00CF5ABA">
        <w:t>и</w:t>
      </w:r>
      <w:r>
        <w:t>тся</w:t>
      </w:r>
      <w:r>
        <w:tab/>
        <w:t>ответственным секретарем</w:t>
      </w:r>
    </w:p>
    <w:p w:rsidR="00E3130B" w:rsidRDefault="00B75937">
      <w:pPr>
        <w:pStyle w:val="20"/>
        <w:framePr w:w="9408" w:h="13862" w:hRule="exact" w:wrap="none" w:vAnchor="page" w:hAnchor="page" w:x="1920" w:y="1312"/>
        <w:shd w:val="clear" w:color="auto" w:fill="auto"/>
        <w:tabs>
          <w:tab w:val="left" w:pos="3199"/>
          <w:tab w:val="left" w:pos="5220"/>
          <w:tab w:val="left" w:pos="7378"/>
        </w:tabs>
        <w:spacing w:line="326" w:lineRule="exact"/>
        <w:jc w:val="both"/>
      </w:pPr>
      <w:r>
        <w:t xml:space="preserve">административной комиссии, либо членами административной комиссии, </w:t>
      </w:r>
      <w:r w:rsidR="00CF5ABA">
        <w:t>его</w:t>
      </w:r>
      <w:r>
        <w:t xml:space="preserve"> </w:t>
      </w:r>
      <w:r w:rsidR="00CF5ABA">
        <w:t>замещающих</w:t>
      </w:r>
      <w:r>
        <w:t>, через</w:t>
      </w:r>
      <w:r>
        <w:tab/>
        <w:t>структурное</w:t>
      </w:r>
      <w:r>
        <w:tab/>
        <w:t>подразделение</w:t>
      </w:r>
      <w:r>
        <w:tab/>
        <w:t>администрации</w:t>
      </w:r>
    </w:p>
    <w:p w:rsidR="00E3130B" w:rsidRDefault="00B75937">
      <w:pPr>
        <w:pStyle w:val="20"/>
        <w:framePr w:w="9408" w:h="13862" w:hRule="exact" w:wrap="none" w:vAnchor="page" w:hAnchor="page" w:x="1920" w:y="1312"/>
        <w:shd w:val="clear" w:color="auto" w:fill="auto"/>
        <w:spacing w:line="326" w:lineRule="exact"/>
        <w:jc w:val="both"/>
      </w:pPr>
      <w:r>
        <w:t>Зеледеевского сельсовета ответственное за организацию делопроизводства, до окончания сроков хранения.</w:t>
      </w:r>
    </w:p>
    <w:p w:rsidR="00E3130B" w:rsidRDefault="00E3130B">
      <w:pPr>
        <w:rPr>
          <w:sz w:val="2"/>
          <w:szCs w:val="2"/>
        </w:rPr>
        <w:sectPr w:rsidR="00E313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130B" w:rsidRDefault="00B75937">
      <w:pPr>
        <w:pStyle w:val="20"/>
        <w:framePr w:w="9360" w:h="9042" w:hRule="exact" w:wrap="none" w:vAnchor="page" w:hAnchor="page" w:x="1944" w:y="1274"/>
        <w:shd w:val="clear" w:color="auto" w:fill="auto"/>
        <w:spacing w:line="307" w:lineRule="exact"/>
        <w:ind w:firstLine="760"/>
        <w:jc w:val="both"/>
      </w:pPr>
      <w:r>
        <w:lastRenderedPageBreak/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E3130B" w:rsidRDefault="00B75937">
      <w:pPr>
        <w:pStyle w:val="20"/>
        <w:framePr w:w="9360" w:h="9042" w:hRule="exact" w:wrap="none" w:vAnchor="page" w:hAnchor="page" w:x="1944" w:y="1274"/>
        <w:numPr>
          <w:ilvl w:val="1"/>
          <w:numId w:val="1"/>
        </w:numPr>
        <w:shd w:val="clear" w:color="auto" w:fill="auto"/>
        <w:tabs>
          <w:tab w:val="left" w:pos="1618"/>
        </w:tabs>
        <w:spacing w:line="317" w:lineRule="exact"/>
        <w:ind w:firstLine="760"/>
        <w:jc w:val="both"/>
      </w:pPr>
      <w:r>
        <w:t>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E3130B" w:rsidRDefault="00B75937">
      <w:pPr>
        <w:pStyle w:val="20"/>
        <w:framePr w:w="9360" w:h="9042" w:hRule="exact" w:wrap="none" w:vAnchor="page" w:hAnchor="page" w:x="1944" w:y="1274"/>
        <w:numPr>
          <w:ilvl w:val="1"/>
          <w:numId w:val="1"/>
        </w:numPr>
        <w:shd w:val="clear" w:color="auto" w:fill="auto"/>
        <w:tabs>
          <w:tab w:val="left" w:pos="1249"/>
        </w:tabs>
        <w:spacing w:line="317" w:lineRule="exact"/>
        <w:ind w:firstLine="760"/>
        <w:jc w:val="both"/>
      </w:pPr>
      <w:r>
        <w:t>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E3130B" w:rsidRDefault="00B75937">
      <w:pPr>
        <w:pStyle w:val="20"/>
        <w:framePr w:w="9360" w:h="9042" w:hRule="exact" w:wrap="none" w:vAnchor="page" w:hAnchor="page" w:x="1944" w:y="1274"/>
        <w:numPr>
          <w:ilvl w:val="1"/>
          <w:numId w:val="1"/>
        </w:numPr>
        <w:shd w:val="clear" w:color="auto" w:fill="auto"/>
        <w:tabs>
          <w:tab w:val="left" w:pos="1254"/>
        </w:tabs>
        <w:spacing w:line="317" w:lineRule="exact"/>
        <w:ind w:firstLine="760"/>
        <w:jc w:val="both"/>
      </w:pPr>
      <w:r>
        <w:t>Дела об административных правонарушениях, а также электронно- 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E3130B" w:rsidRDefault="00B75937">
      <w:pPr>
        <w:pStyle w:val="20"/>
        <w:framePr w:w="9360" w:h="9042" w:hRule="exact" w:wrap="none" w:vAnchor="page" w:hAnchor="page" w:x="1944" w:y="1274"/>
        <w:numPr>
          <w:ilvl w:val="1"/>
          <w:numId w:val="1"/>
        </w:numPr>
        <w:shd w:val="clear" w:color="auto" w:fill="auto"/>
        <w:tabs>
          <w:tab w:val="left" w:pos="1254"/>
        </w:tabs>
        <w:spacing w:after="330" w:line="317" w:lineRule="exact"/>
        <w:ind w:firstLine="760"/>
        <w:jc w:val="both"/>
      </w:pPr>
      <w:r>
        <w:t>Порядок учета, регистрации корреспонденции, формы учета, в том числе книг, журналов и т.д., определяются муниципальными правовыми актами администрации (исполнительно-распорядительного органа муниципального образования) Зеледеевский сельсовет.</w:t>
      </w:r>
    </w:p>
    <w:p w:rsidR="00E3130B" w:rsidRDefault="00B75937">
      <w:pPr>
        <w:pStyle w:val="10"/>
        <w:framePr w:w="9360" w:h="9042" w:hRule="exact" w:wrap="none" w:vAnchor="page" w:hAnchor="page" w:x="1944" w:y="1274"/>
        <w:numPr>
          <w:ilvl w:val="0"/>
          <w:numId w:val="1"/>
        </w:numPr>
        <w:shd w:val="clear" w:color="auto" w:fill="auto"/>
        <w:tabs>
          <w:tab w:val="left" w:pos="3387"/>
        </w:tabs>
        <w:spacing w:after="289" w:line="280" w:lineRule="exact"/>
        <w:ind w:left="3060"/>
        <w:jc w:val="both"/>
      </w:pPr>
      <w:bookmarkStart w:id="8" w:name="bookmark8"/>
      <w:r>
        <w:t>Заключительные положения</w:t>
      </w:r>
      <w:bookmarkEnd w:id="8"/>
    </w:p>
    <w:p w:rsidR="00E3130B" w:rsidRDefault="00B75937">
      <w:pPr>
        <w:pStyle w:val="20"/>
        <w:framePr w:w="9360" w:h="9042" w:hRule="exact" w:wrap="none" w:vAnchor="page" w:hAnchor="page" w:x="1944" w:y="1274"/>
        <w:numPr>
          <w:ilvl w:val="1"/>
          <w:numId w:val="1"/>
        </w:numPr>
        <w:shd w:val="clear" w:color="auto" w:fill="auto"/>
        <w:tabs>
          <w:tab w:val="left" w:pos="1435"/>
        </w:tabs>
        <w:spacing w:line="322" w:lineRule="exact"/>
        <w:ind w:firstLine="760"/>
        <w:jc w:val="both"/>
      </w:pPr>
      <w:r>
        <w:t>Административная комиссия самостоятельна при принятии решений по делам об административных правонарушениях.</w:t>
      </w:r>
    </w:p>
    <w:p w:rsidR="00E3130B" w:rsidRDefault="00B75937">
      <w:pPr>
        <w:pStyle w:val="20"/>
        <w:framePr w:w="9360" w:h="9042" w:hRule="exact" w:wrap="none" w:vAnchor="page" w:hAnchor="page" w:x="1944" w:y="1274"/>
        <w:numPr>
          <w:ilvl w:val="1"/>
          <w:numId w:val="1"/>
        </w:numPr>
        <w:shd w:val="clear" w:color="auto" w:fill="auto"/>
        <w:tabs>
          <w:tab w:val="left" w:pos="1435"/>
        </w:tabs>
        <w:spacing w:line="322" w:lineRule="exact"/>
        <w:ind w:firstLine="760"/>
        <w:jc w:val="both"/>
      </w:pPr>
      <w:r>
        <w:t>Постановление административной комиссии может быть обжаловано в установленном действующим законодательством порядке.</w:t>
      </w:r>
    </w:p>
    <w:p w:rsidR="00E3130B" w:rsidRDefault="00E3130B">
      <w:pPr>
        <w:rPr>
          <w:sz w:val="2"/>
          <w:szCs w:val="2"/>
        </w:rPr>
      </w:pPr>
    </w:p>
    <w:sectPr w:rsidR="00E3130B" w:rsidSect="00E313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C1" w:rsidRDefault="00D81BC1" w:rsidP="00E3130B">
      <w:r>
        <w:separator/>
      </w:r>
    </w:p>
  </w:endnote>
  <w:endnote w:type="continuationSeparator" w:id="1">
    <w:p w:rsidR="00D81BC1" w:rsidRDefault="00D81BC1" w:rsidP="00E31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C1" w:rsidRDefault="00D81BC1"/>
  </w:footnote>
  <w:footnote w:type="continuationSeparator" w:id="1">
    <w:p w:rsidR="00D81BC1" w:rsidRDefault="00D81B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1C8"/>
    <w:multiLevelType w:val="multilevel"/>
    <w:tmpl w:val="CB3EB6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02D16"/>
    <w:multiLevelType w:val="multilevel"/>
    <w:tmpl w:val="7A267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558CA"/>
    <w:multiLevelType w:val="multilevel"/>
    <w:tmpl w:val="FD52CC1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7D6B5F"/>
    <w:multiLevelType w:val="multilevel"/>
    <w:tmpl w:val="C47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3130B"/>
    <w:rsid w:val="0016725E"/>
    <w:rsid w:val="00273C80"/>
    <w:rsid w:val="005F72CA"/>
    <w:rsid w:val="007425D2"/>
    <w:rsid w:val="00B140A6"/>
    <w:rsid w:val="00B67051"/>
    <w:rsid w:val="00B75937"/>
    <w:rsid w:val="00CF5ABA"/>
    <w:rsid w:val="00D81BC1"/>
    <w:rsid w:val="00E3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3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30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31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31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4pt">
    <w:name w:val="Основной текст (3) + 14 pt"/>
    <w:basedOn w:val="3"/>
    <w:rsid w:val="00E3130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1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3130B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E313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24">
    <w:name w:val="Колонтитул (2)"/>
    <w:basedOn w:val="22"/>
    <w:rsid w:val="00E3130B"/>
    <w:rPr>
      <w:color w:val="000000"/>
      <w:spacing w:val="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31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31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;Малые прописные"/>
    <w:basedOn w:val="2"/>
    <w:rsid w:val="00E3130B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3130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3130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313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Колонтитул (2)"/>
    <w:basedOn w:val="a"/>
    <w:link w:val="22"/>
    <w:rsid w:val="00E3130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4"/>
      <w:szCs w:val="34"/>
    </w:rPr>
  </w:style>
  <w:style w:type="paragraph" w:customStyle="1" w:styleId="40">
    <w:name w:val="Основной текст (4)"/>
    <w:basedOn w:val="a"/>
    <w:link w:val="4"/>
    <w:rsid w:val="00E3130B"/>
    <w:pPr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E313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No Spacing"/>
    <w:link w:val="a7"/>
    <w:uiPriority w:val="1"/>
    <w:qFormat/>
    <w:rsid w:val="0016725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7">
    <w:name w:val="Без интервала Знак"/>
    <w:basedOn w:val="a0"/>
    <w:link w:val="a6"/>
    <w:uiPriority w:val="1"/>
    <w:locked/>
    <w:rsid w:val="0016725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8">
    <w:name w:val="Normal (Web)"/>
    <w:basedOn w:val="a"/>
    <w:uiPriority w:val="99"/>
    <w:unhideWhenUsed/>
    <w:rsid w:val="001672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16725E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25E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2020-12-04T06:43:00Z</cp:lastPrinted>
  <dcterms:created xsi:type="dcterms:W3CDTF">2020-12-02T09:26:00Z</dcterms:created>
  <dcterms:modified xsi:type="dcterms:W3CDTF">2020-12-04T06:45:00Z</dcterms:modified>
</cp:coreProperties>
</file>