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1" w:rsidRPr="00563ED7" w:rsidRDefault="00563E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часто задаваемые вопросы о режиме обязательной самоизоляции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Где увидеть перечень предприятий и организаций, которым запрещено работать в этот период, и которым разрешено?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РФ от 25 марта 2020 г. № 206 «Об объявлении в Российской Федерации нерабочих дней» Министерством труда и социальной защиты Российской Федерации разработаны рекомендации работникам и работодателям.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нерабочих дней в соответствии с Указом не распространяется на работников:</w:t>
      </w:r>
    </w:p>
    <w:p w:rsidR="00563ED7" w:rsidRPr="00563ED7" w:rsidRDefault="00563ED7" w:rsidP="00563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и аптечных организаций, а также организаций социального обслуживания. Это больницы и поликлиники, центры социального обслуживания, дома-интернаты;</w:t>
      </w:r>
    </w:p>
    <w:p w:rsidR="00563ED7" w:rsidRPr="00563ED7" w:rsidRDefault="00563ED7" w:rsidP="00563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Это организации в сфере энергетики, теплоснабжения, водоотведения, эксплуатирующих гидротехнические сооружения и организаций атомной промышленности.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это строительные организации, приостановка деятельности которых создаст угрозу безопасности и организации сельскохозяйственной отрасли, занятые на весенних полевых работах;</w:t>
      </w:r>
      <w:proofErr w:type="gramEnd"/>
    </w:p>
    <w:p w:rsidR="00563ED7" w:rsidRPr="00563ED7" w:rsidRDefault="00563ED7" w:rsidP="00563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необходимости, организаций торговли, например, магазины;</w:t>
      </w:r>
    </w:p>
    <w:p w:rsidR="00563ED7" w:rsidRPr="00563ED7" w:rsidRDefault="00563ED7" w:rsidP="00563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выполняющих неотложные работы в условиях чрезвычайных обстоятельств – это пожарные подразделения и аварийно-спасательные формирования. Также это предприятия, выпускающие средства индивидуальной защиты, лекарственные средства и медицинские изделия, организации в сфере обращения с отходами производства и потребления, организации, осуществляющие жилищно-коммунальное обслуживание населения, например, управляющие компании. Сюда же относятся организации, предоставляющие финансовые услуги, например, банки, а также организации, осуществляющие транспортное обслуживание населения и осуществляющие неотложные ремонтные и погрузочно-разгрузочные работы;</w:t>
      </w:r>
    </w:p>
    <w:p w:rsidR="00563ED7" w:rsidRPr="00563ED7" w:rsidRDefault="00563ED7" w:rsidP="00563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и территориальные органы этих фондов.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Указом Губернатора Красноярского края №71-уг от 27.03.2020 г.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приостановлена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работа торгово-развлекательных центров, иных объектов розничной торговли, за исключением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рук, салфетки влажные, салфетки сухие, мыло туалетное, мыло хозяйственное, паста зубная, щетка зубная, бумага туалетная, гигиенические прокладки, 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стиральный порошок, подгузники детские, спички (коробок), свечи, пеленка для новорожденного, шампунь детский, крем от опрелостей детский, бутылочка для кормления, соска-пустышка, бензин автомобильный, дизельное топливо, сжиженный природный газ, 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зоотовары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корма для животных и ветеринарные препараты), похоронные принадлежности), продажи товаров дистанционным способом, в том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условием доставки. Реализация указанных непродовольственных товаров первой необходимости осуществляется исключительно в объектах розничной торговли, специализирующихся на их продаже;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работа салонов красоты, косметических, 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СПА-салонов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работа кружков и секций, проведение иных 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центрах социального обслуживания и организаций 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работа бассейнов, </w:t>
      </w:r>
      <w:proofErr w:type="spellStart"/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фитнес-центров</w:t>
      </w:r>
      <w:proofErr w:type="spellEnd"/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фитнес-залов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других объектов физической культуры и спорта с массовым посещением людей, в том числе секций (кружков);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оказание стоматологических услуг, за исключением заболеваний и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состояний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требующих оказание стоматологической помощи в экстренной или неотложной форме;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деятельность ночных клубов (дискотек) и иных аналогичных объектов, развлекательных центров, иных развлекательных и </w:t>
      </w:r>
      <w:proofErr w:type="spell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заведений;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работа детских садов и групп дневного пребывания.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осуществляющим производство и выпуск средств массовой информации, в соответствии с Указом Президента от 25.03.2020 № 206, необходимо определить численность работников, обеспечивающих функционирование этих организаций.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2. Если предприятие работает, хотя не входит в перечень </w:t>
      </w:r>
      <w:proofErr w:type="gramStart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разрешенных</w:t>
      </w:r>
      <w:proofErr w:type="gramEnd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, будет ли иметь значение справка от работодателя согласно приложению к Порядку?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такого предприятия сейчас незаконна. Поэтому справка не будет действовать.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3. И должно ли «запрещенное» предприятие в любом случае оформлять своим работникам справку?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Работники такого предприятия должны находиться дома на самоизоляции.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4. Как сделать покупку в удаленном магазине, если товара нет ближайшем?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необходимого вам товара нет в ближайшем магазине, вы можете пройти до следующего ближайшего, однако не следует слишком далеко уходить от дома.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5. Как можно получить посылку на почте?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составить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объяснительную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ваших: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ФИО,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адреса проживания,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причины выхода из квартиры/дома,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маршрута,</w:t>
      </w: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предполагаемого  времени возвращения домой.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забыть взять с собой паспорт.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6. Как передвигаться в автомобиле?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Передвигаться в автомобиле возможно только в случае,  если вы направляетесь на работу или с работы (в случае если ваша организация продолжает работать), а также в экстренных случаях при наличии объяснительной и паспорта.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7. На дачу можно или нет?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дачу можно при наличии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объяснительной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паспорта.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9. Как быть людям, которые сейчас приезжают в Красноярск?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воздержаться от поездок в Красноярск, если это не связано с выполнением служебных обязанностей.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10. Не отменены ни перелеты, ни поезда - ездить-летать можно?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таких ограничений нет. Рекомендуем убедиться, что субъект Российской Федерации, в который вы собираетесь, также не ввел никаких ограничений на прибытие.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11. Для тех же гостиниц действует режим самоизоляции, когда человек, например, для работы приезжает?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12. Можно ли выезжать за пределы Красноярского края и забрать детей у своих родственников, проживающих в другом регионе?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при наличии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объяснительной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паспорта.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13. Где получить пропуск для передвижения по городу?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 для передвижения по городу не требуется. При необходимости ездить на работу  работодателем выдается справка.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Объяснительная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оснований для нарушения самоизоляции) составляется самостоятельно.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14. Если мне необходимо в магазин, который расположен не в том микрорайоне, где я живу, нужно ли оформлять </w:t>
      </w:r>
      <w:proofErr w:type="gramStart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объяснительную</w:t>
      </w:r>
      <w:proofErr w:type="gramEnd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нужно предъявлять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объяснительную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паспорт, но желательно выбрать ближайший магазин.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15. </w:t>
      </w:r>
      <w:proofErr w:type="gramStart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Можно ли написать объяснительную и уехать за город или на дачу?</w:t>
      </w:r>
      <w:proofErr w:type="gramEnd"/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16. Относится ли к экстренным случаям необходимость обращения к ветеринарным врачам?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при составлении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объяснительной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себе необходимо также иметь паспорт.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17. Если я живу не по прописке, необходимо ли мне постоянно писать объяснительную, даже если я еду на работу или иду в магазин?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каждый раз требуется </w:t>
      </w:r>
      <w:proofErr w:type="gramStart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объяснительная</w:t>
      </w:r>
      <w:proofErr w:type="gramEnd"/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18. Как только объявили карантин по </w:t>
      </w:r>
      <w:proofErr w:type="spellStart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коронавирусу</w:t>
      </w:r>
      <w:proofErr w:type="spellEnd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, в Красноярске резко поднялись цены на лимоны и имбирь. Кто это должен контролировать?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Федеральной антимонопольной службы по Красноярскому краю.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19. Какие документы, кроме паспорта, можно предъявлять полиции для удостоверения личности?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(для лиц младше 14 лет), удостоверение личности моряка, дипломатический паспорт, удостоверение личности военнослужащего, удостоверение беженца, военный билет, служебное удостоверение, заграничный паспорт, вид на жительство.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20. Можно ли выезжать в другой район города, чтобы привезти продукты родителям? Нужно ли писать </w:t>
      </w:r>
      <w:proofErr w:type="gramStart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объяснительную</w:t>
      </w:r>
      <w:proofErr w:type="gramEnd"/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для этого?</w:t>
      </w: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нужно составлять объяснительную.</w:t>
      </w:r>
    </w:p>
    <w:p w:rsidR="00563ED7" w:rsidRPr="00563ED7" w:rsidRDefault="00563ED7" w:rsidP="00563ED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21. Будут ли выданы паспорта-разрешения на машины, чтобы на них передвигаться по городу?</w:t>
      </w:r>
    </w:p>
    <w:p w:rsid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такие паспорта-разрешения не требуются.</w:t>
      </w:r>
    </w:p>
    <w:p w:rsid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D7" w:rsidRPr="00563ED7" w:rsidRDefault="00563ED7" w:rsidP="00563E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источник: </w:t>
      </w:r>
      <w:hyperlink r:id="rId5" w:history="1">
        <w:r>
          <w:rPr>
            <w:rStyle w:val="a4"/>
          </w:rPr>
          <w:t>http://www.krskstate.ru/virus/information/0/id/43614</w:t>
        </w:r>
      </w:hyperlink>
    </w:p>
    <w:p w:rsidR="00563ED7" w:rsidRPr="00563ED7" w:rsidRDefault="00563ED7">
      <w:pPr>
        <w:rPr>
          <w:rFonts w:ascii="Times New Roman" w:hAnsi="Times New Roman" w:cs="Times New Roman"/>
          <w:b/>
          <w:sz w:val="24"/>
          <w:szCs w:val="24"/>
        </w:rPr>
      </w:pPr>
    </w:p>
    <w:sectPr w:rsidR="00563ED7" w:rsidRPr="00563ED7" w:rsidSect="0080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409A"/>
    <w:multiLevelType w:val="multilevel"/>
    <w:tmpl w:val="263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63ED7"/>
    <w:rsid w:val="00563ED7"/>
    <w:rsid w:val="008053F1"/>
    <w:rsid w:val="00F9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virus/information/0/id/43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1282</Words>
  <Characters>7310</Characters>
  <Application>Microsoft Office Word</Application>
  <DocSecurity>0</DocSecurity>
  <Lines>60</Lines>
  <Paragraphs>17</Paragraphs>
  <ScaleCrop>false</ScaleCrop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2020-04-03T08:06:00Z</dcterms:created>
  <dcterms:modified xsi:type="dcterms:W3CDTF">2020-04-03T08:15:00Z</dcterms:modified>
</cp:coreProperties>
</file>