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18" w:rsidRPr="007A618A" w:rsidRDefault="00C160EC">
      <w:pPr>
        <w:spacing w:before="1152" w:line="268" w:lineRule="auto"/>
        <w:jc w:val="center"/>
        <w:rPr>
          <w:rFonts w:ascii="Times New Roman" w:hAnsi="Times New Roman" w:cs="Times New Roman"/>
          <w:color w:val="0D0C0E"/>
          <w:spacing w:val="10"/>
          <w:sz w:val="28"/>
          <w:szCs w:val="28"/>
          <w:lang w:val="ru-RU"/>
        </w:rPr>
      </w:pPr>
      <w:r w:rsidRPr="007A618A">
        <w:rPr>
          <w:rFonts w:ascii="Times New Roman" w:hAnsi="Times New Roman" w:cs="Times New Roman"/>
          <w:color w:val="0D0C0E"/>
          <w:spacing w:val="10"/>
          <w:sz w:val="28"/>
          <w:szCs w:val="28"/>
          <w:lang w:val="ru-RU"/>
        </w:rPr>
        <w:t xml:space="preserve">РОССИЙСКАЯ ФЕДЕРАЦИЯ </w:t>
      </w:r>
      <w:r w:rsidRPr="007A618A">
        <w:rPr>
          <w:rFonts w:ascii="Times New Roman" w:hAnsi="Times New Roman" w:cs="Times New Roman"/>
          <w:color w:val="0D0C0E"/>
          <w:spacing w:val="10"/>
          <w:sz w:val="28"/>
          <w:szCs w:val="28"/>
          <w:lang w:val="ru-RU"/>
        </w:rPr>
        <w:br/>
      </w:r>
      <w:r w:rsidRPr="007A618A">
        <w:rPr>
          <w:rFonts w:ascii="Times New Roman" w:hAnsi="Times New Roman" w:cs="Times New Roman"/>
          <w:color w:val="0D0C0E"/>
          <w:spacing w:val="14"/>
          <w:sz w:val="28"/>
          <w:szCs w:val="28"/>
          <w:lang w:val="ru-RU"/>
        </w:rPr>
        <w:t xml:space="preserve">КРАСНОЯРСКИЙ КРАЙ ЕМЕЛЬЯНОВСКИЙ РАЙОН </w:t>
      </w:r>
      <w:r w:rsidRPr="007A618A">
        <w:rPr>
          <w:rFonts w:ascii="Times New Roman" w:hAnsi="Times New Roman" w:cs="Times New Roman"/>
          <w:color w:val="0D0C0E"/>
          <w:spacing w:val="14"/>
          <w:sz w:val="28"/>
          <w:szCs w:val="28"/>
          <w:lang w:val="ru-RU"/>
        </w:rPr>
        <w:br/>
      </w:r>
      <w:r w:rsidRPr="007A618A">
        <w:rPr>
          <w:rFonts w:ascii="Times New Roman" w:hAnsi="Times New Roman" w:cs="Times New Roman"/>
          <w:color w:val="0D0C0E"/>
          <w:spacing w:val="12"/>
          <w:sz w:val="28"/>
          <w:szCs w:val="28"/>
          <w:lang w:val="ru-RU"/>
        </w:rPr>
        <w:t>АДМИНИСТРАЦИЯ ЗЕЛЕДЕЕВСКОГО СЕЛЬСОВЕТА</w:t>
      </w:r>
    </w:p>
    <w:p w:rsidR="00353618" w:rsidRPr="007A618A" w:rsidRDefault="00C160EC">
      <w:pPr>
        <w:spacing w:before="288" w:after="360" w:line="194" w:lineRule="auto"/>
        <w:jc w:val="center"/>
        <w:rPr>
          <w:rFonts w:ascii="Times New Roman" w:hAnsi="Times New Roman" w:cs="Times New Roman"/>
          <w:color w:val="0D0C0E"/>
          <w:spacing w:val="-20"/>
          <w:sz w:val="28"/>
          <w:szCs w:val="28"/>
          <w:lang w:val="ru-RU"/>
        </w:rPr>
      </w:pPr>
      <w:r w:rsidRPr="007A618A">
        <w:rPr>
          <w:rFonts w:ascii="Times New Roman" w:hAnsi="Times New Roman" w:cs="Times New Roman"/>
          <w:color w:val="0D0C0E"/>
          <w:spacing w:val="-20"/>
          <w:sz w:val="28"/>
          <w:szCs w:val="28"/>
          <w:lang w:val="ru-RU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160"/>
      </w:tblGrid>
      <w:tr w:rsidR="00353618" w:rsidRPr="007A618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53618" w:rsidRPr="007A618A" w:rsidRDefault="00C160EC">
            <w:pPr>
              <w:ind w:right="1389"/>
              <w:jc w:val="right"/>
              <w:rPr>
                <w:rFonts w:ascii="Times New Roman" w:hAnsi="Times New Roman" w:cs="Times New Roman"/>
                <w:color w:val="0D0C0E"/>
                <w:spacing w:val="-21"/>
                <w:w w:val="105"/>
                <w:sz w:val="28"/>
                <w:szCs w:val="28"/>
                <w:u w:val="single"/>
                <w:lang w:val="ru-RU"/>
              </w:rPr>
            </w:pPr>
            <w:r w:rsidRPr="007A618A">
              <w:rPr>
                <w:rFonts w:ascii="Times New Roman" w:hAnsi="Times New Roman" w:cs="Times New Roman"/>
                <w:color w:val="0D0C0E"/>
                <w:spacing w:val="-21"/>
                <w:w w:val="105"/>
                <w:sz w:val="28"/>
                <w:szCs w:val="28"/>
                <w:u w:val="single"/>
                <w:lang w:val="ru-RU"/>
              </w:rPr>
              <w:t xml:space="preserve">31.08.20 11 </w:t>
            </w:r>
          </w:p>
        </w:tc>
        <w:tc>
          <w:tcPr>
            <w:tcW w:w="7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53618" w:rsidRPr="007A618A" w:rsidRDefault="007A618A" w:rsidP="007A618A">
            <w:pPr>
              <w:tabs>
                <w:tab w:val="right" w:pos="6363"/>
              </w:tabs>
              <w:ind w:right="797"/>
              <w:jc w:val="right"/>
              <w:rPr>
                <w:rFonts w:ascii="Times New Roman" w:hAnsi="Times New Roman" w:cs="Times New Roman"/>
                <w:color w:val="0D0C0E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C0E"/>
                <w:spacing w:val="-4"/>
                <w:sz w:val="28"/>
                <w:szCs w:val="28"/>
                <w:lang w:val="ru-RU"/>
              </w:rPr>
              <w:t xml:space="preserve">                         </w:t>
            </w:r>
            <w:r w:rsidR="00C160EC" w:rsidRPr="007A618A">
              <w:rPr>
                <w:rFonts w:ascii="Times New Roman" w:hAnsi="Times New Roman" w:cs="Times New Roman"/>
                <w:color w:val="0D0C0E"/>
                <w:spacing w:val="-4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 w:cs="Times New Roman"/>
                <w:color w:val="0D0C0E"/>
                <w:spacing w:val="-4"/>
                <w:sz w:val="28"/>
                <w:szCs w:val="28"/>
                <w:lang w:val="ru-RU"/>
              </w:rPr>
              <w:t xml:space="preserve"> </w:t>
            </w:r>
            <w:r w:rsidR="00C160EC" w:rsidRPr="007A618A">
              <w:rPr>
                <w:rFonts w:ascii="Times New Roman" w:hAnsi="Times New Roman" w:cs="Times New Roman"/>
                <w:color w:val="0D0C0E"/>
                <w:spacing w:val="-4"/>
                <w:sz w:val="28"/>
                <w:szCs w:val="28"/>
                <w:lang w:val="ru-RU"/>
              </w:rPr>
              <w:t>Зеледеево</w:t>
            </w:r>
            <w:r w:rsidR="00C160EC" w:rsidRPr="007A618A">
              <w:rPr>
                <w:rFonts w:ascii="Times New Roman" w:hAnsi="Times New Roman" w:cs="Times New Roman"/>
                <w:color w:val="0D0C0E"/>
                <w:spacing w:val="-4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D0C0E"/>
                <w:spacing w:val="-4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color w:val="0D0C0E"/>
                <w:w w:val="95"/>
                <w:sz w:val="28"/>
                <w:szCs w:val="28"/>
                <w:u w:val="single"/>
                <w:lang w:val="ru-RU"/>
              </w:rPr>
              <w:t>№</w:t>
            </w:r>
            <w:r w:rsidR="00C160EC" w:rsidRPr="007A618A">
              <w:rPr>
                <w:rFonts w:ascii="Times New Roman" w:hAnsi="Times New Roman" w:cs="Times New Roman"/>
                <w:color w:val="0D0C0E"/>
                <w:w w:val="95"/>
                <w:sz w:val="28"/>
                <w:szCs w:val="28"/>
                <w:u w:val="single"/>
                <w:lang w:val="ru-RU"/>
              </w:rPr>
              <w:t>_49</w:t>
            </w:r>
          </w:p>
        </w:tc>
      </w:tr>
    </w:tbl>
    <w:p w:rsidR="00353618" w:rsidRPr="007A618A" w:rsidRDefault="007A618A">
      <w:pPr>
        <w:spacing w:after="664" w:line="2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3618" w:rsidRDefault="00C160EC">
      <w:pPr>
        <w:spacing w:line="268" w:lineRule="auto"/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</w:pPr>
      <w:r w:rsidRPr="007A618A"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  <w:t>Об утверждении реестра муниципальных услуг</w:t>
      </w:r>
    </w:p>
    <w:p w:rsidR="007A618A" w:rsidRDefault="005C459F">
      <w:pPr>
        <w:spacing w:line="268" w:lineRule="auto"/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  <w:t>м</w:t>
      </w:r>
      <w:r w:rsidR="007A618A"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  <w:t>униципального образования</w:t>
      </w:r>
    </w:p>
    <w:p w:rsidR="007A618A" w:rsidRDefault="007A618A">
      <w:pPr>
        <w:spacing w:line="268" w:lineRule="auto"/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  <w:t>Зеледеевский сельсовет</w:t>
      </w:r>
    </w:p>
    <w:p w:rsidR="007A618A" w:rsidRPr="007A618A" w:rsidRDefault="007A618A">
      <w:pPr>
        <w:spacing w:line="268" w:lineRule="auto"/>
        <w:rPr>
          <w:rFonts w:ascii="Times New Roman" w:hAnsi="Times New Roman" w:cs="Times New Roman"/>
          <w:color w:val="0D0C0E"/>
          <w:spacing w:val="2"/>
          <w:sz w:val="28"/>
          <w:szCs w:val="28"/>
          <w:lang w:val="ru-RU"/>
        </w:rPr>
      </w:pPr>
    </w:p>
    <w:p w:rsidR="00353618" w:rsidRDefault="007A618A" w:rsidP="007A61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7A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</w:t>
      </w:r>
      <w:r w:rsidR="005C459F">
        <w:rPr>
          <w:rFonts w:ascii="Times New Roman" w:hAnsi="Times New Roman" w:cs="Times New Roman"/>
          <w:sz w:val="28"/>
          <w:szCs w:val="28"/>
          <w:lang w:val="ru-RU"/>
        </w:rPr>
        <w:t xml:space="preserve">ными законами от 06.10.2003 г.  </w:t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59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t>131-ФЗ «Об</w:t>
      </w:r>
      <w:r w:rsidRPr="007A618A">
        <w:rPr>
          <w:rFonts w:ascii="Times New Roman" w:hAnsi="Times New Roman" w:cs="Times New Roman"/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Федерации», </w:t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t xml:space="preserve">от 27.07.2010 года </w:t>
      </w:r>
      <w:r w:rsidR="005C4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618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t xml:space="preserve"> 210-Ф3 «Об организации предоставления </w:t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br/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и муниципальных услуг», Уставом сельсовета,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0EC" w:rsidRPr="007A618A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Зеледеевского сельсовета</w:t>
      </w:r>
    </w:p>
    <w:p w:rsidR="007A618A" w:rsidRDefault="007A618A" w:rsidP="007A61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18A" w:rsidRDefault="007A618A" w:rsidP="007A61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5C459F" w:rsidRDefault="005C459F" w:rsidP="005C459F">
      <w:pPr>
        <w:pStyle w:val="a3"/>
        <w:tabs>
          <w:tab w:val="decimal" w:pos="4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353618" w:rsidRPr="007A618A" w:rsidRDefault="005C459F" w:rsidP="005C459F">
      <w:pPr>
        <w:pStyle w:val="a3"/>
        <w:tabs>
          <w:tab w:val="decimal" w:pos="4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1.</w:t>
      </w:r>
      <w:r w:rsidR="007A618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реестр муниципальных услуг муниципального образования </w:t>
      </w:r>
      <w:r w:rsidR="00C160EC" w:rsidRPr="007A618A">
        <w:rPr>
          <w:rFonts w:ascii="Times New Roman" w:hAnsi="Times New Roman" w:cs="Times New Roman"/>
          <w:color w:val="0D0C0E"/>
          <w:spacing w:val="-2"/>
          <w:sz w:val="28"/>
          <w:szCs w:val="28"/>
          <w:lang w:val="ru-RU"/>
        </w:rPr>
        <w:t>Зеледеевский сельсовет согласно приложению.</w:t>
      </w:r>
    </w:p>
    <w:p w:rsidR="00353618" w:rsidRPr="007A618A" w:rsidRDefault="005C459F" w:rsidP="005C459F">
      <w:pPr>
        <w:pStyle w:val="a3"/>
        <w:tabs>
          <w:tab w:val="decimal" w:pos="288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A618A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данного постановления возложить </w:t>
      </w:r>
      <w:proofErr w:type="gramStart"/>
      <w:r w:rsidR="007A618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5C459F" w:rsidRDefault="00C160EC" w:rsidP="005C459F">
      <w:pPr>
        <w:jc w:val="both"/>
        <w:rPr>
          <w:rFonts w:ascii="Times New Roman" w:hAnsi="Times New Roman" w:cs="Times New Roman"/>
          <w:color w:val="0D0C0E"/>
          <w:spacing w:val="4"/>
          <w:sz w:val="28"/>
          <w:szCs w:val="28"/>
          <w:lang w:val="ru-RU"/>
        </w:rPr>
      </w:pPr>
      <w:r w:rsidRPr="007A618A">
        <w:rPr>
          <w:rFonts w:ascii="Times New Roman" w:hAnsi="Times New Roman" w:cs="Times New Roman"/>
          <w:color w:val="0D0C0E"/>
          <w:spacing w:val="4"/>
          <w:sz w:val="28"/>
          <w:szCs w:val="28"/>
          <w:lang w:val="ru-RU"/>
        </w:rPr>
        <w:t xml:space="preserve">заместителя главы администрации сельсовета </w:t>
      </w:r>
      <w:proofErr w:type="spellStart"/>
      <w:r w:rsidRPr="007A618A">
        <w:rPr>
          <w:rFonts w:ascii="Times New Roman" w:hAnsi="Times New Roman" w:cs="Times New Roman"/>
          <w:color w:val="0D0C0E"/>
          <w:spacing w:val="4"/>
          <w:sz w:val="28"/>
          <w:szCs w:val="28"/>
          <w:lang w:val="ru-RU"/>
        </w:rPr>
        <w:t>Ильиченко</w:t>
      </w:r>
      <w:proofErr w:type="spellEnd"/>
      <w:r w:rsidRPr="007A618A">
        <w:rPr>
          <w:rFonts w:ascii="Times New Roman" w:hAnsi="Times New Roman" w:cs="Times New Roman"/>
          <w:color w:val="0D0C0E"/>
          <w:spacing w:val="4"/>
          <w:sz w:val="28"/>
          <w:szCs w:val="28"/>
          <w:lang w:val="ru-RU"/>
        </w:rPr>
        <w:t xml:space="preserve"> Т.М.</w:t>
      </w:r>
    </w:p>
    <w:p w:rsidR="00353618" w:rsidRPr="005C459F" w:rsidRDefault="005C459F" w:rsidP="005C459F">
      <w:pPr>
        <w:jc w:val="both"/>
        <w:rPr>
          <w:rFonts w:ascii="Times New Roman" w:hAnsi="Times New Roman" w:cs="Times New Roman"/>
          <w:color w:val="0D0C0E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C0E"/>
          <w:spacing w:val="9"/>
          <w:sz w:val="28"/>
          <w:szCs w:val="28"/>
          <w:lang w:val="ru-RU"/>
        </w:rPr>
        <w:t xml:space="preserve">           3.</w:t>
      </w:r>
      <w:r w:rsidR="00C160EC" w:rsidRPr="005C459F">
        <w:rPr>
          <w:rFonts w:ascii="Times New Roman" w:hAnsi="Times New Roman" w:cs="Times New Roman"/>
          <w:color w:val="0D0C0E"/>
          <w:spacing w:val="9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tbl>
      <w:tblPr>
        <w:tblW w:w="9860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2"/>
        <w:gridCol w:w="3835"/>
        <w:gridCol w:w="3433"/>
      </w:tblGrid>
      <w:tr w:rsidR="00353618" w:rsidRPr="007A618A" w:rsidTr="007A618A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2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459F" w:rsidRDefault="005C459F">
            <w:pPr>
              <w:ind w:right="379"/>
              <w:jc w:val="right"/>
              <w:rPr>
                <w:rFonts w:ascii="Times New Roman" w:hAnsi="Times New Roman" w:cs="Times New Roman"/>
                <w:color w:val="0D0C0E"/>
                <w:spacing w:val="-2"/>
                <w:sz w:val="28"/>
                <w:szCs w:val="28"/>
                <w:lang w:val="ru-RU"/>
              </w:rPr>
            </w:pPr>
          </w:p>
          <w:p w:rsidR="00353618" w:rsidRPr="007A618A" w:rsidRDefault="00C160EC" w:rsidP="005C459F">
            <w:pPr>
              <w:ind w:right="379"/>
              <w:rPr>
                <w:rFonts w:ascii="Times New Roman" w:hAnsi="Times New Roman" w:cs="Times New Roman"/>
                <w:color w:val="0D0C0E"/>
                <w:spacing w:val="-2"/>
                <w:sz w:val="28"/>
                <w:szCs w:val="28"/>
                <w:lang w:val="ru-RU"/>
              </w:rPr>
            </w:pPr>
            <w:r w:rsidRPr="007A618A">
              <w:rPr>
                <w:rFonts w:ascii="Times New Roman" w:hAnsi="Times New Roman" w:cs="Times New Roman"/>
                <w:color w:val="0D0C0E"/>
                <w:spacing w:val="-2"/>
                <w:sz w:val="28"/>
                <w:szCs w:val="28"/>
                <w:lang w:val="ru-RU"/>
              </w:rPr>
              <w:t>Глава сельсовета -</w:t>
            </w:r>
          </w:p>
        </w:tc>
        <w:tc>
          <w:tcPr>
            <w:tcW w:w="3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3618" w:rsidRPr="007A618A" w:rsidRDefault="00353618" w:rsidP="007A618A">
            <w:pPr>
              <w:ind w:left="-2592" w:right="1963"/>
              <w:jc w:val="right"/>
              <w:rPr>
                <w:rFonts w:ascii="Times New Roman" w:hAnsi="Times New Roman" w:cs="Times New Roman"/>
                <w:color w:val="362C67"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459F" w:rsidRDefault="005C459F">
            <w:pPr>
              <w:ind w:right="125"/>
              <w:jc w:val="right"/>
              <w:rPr>
                <w:rFonts w:ascii="Times New Roman" w:hAnsi="Times New Roman" w:cs="Times New Roman"/>
                <w:color w:val="0D0C0E"/>
                <w:sz w:val="28"/>
                <w:szCs w:val="28"/>
                <w:lang w:val="ru-RU"/>
              </w:rPr>
            </w:pPr>
          </w:p>
          <w:p w:rsidR="00353618" w:rsidRPr="007A618A" w:rsidRDefault="005C459F" w:rsidP="005C459F">
            <w:pPr>
              <w:ind w:right="125"/>
              <w:rPr>
                <w:rFonts w:ascii="Times New Roman" w:hAnsi="Times New Roman" w:cs="Times New Roman"/>
                <w:color w:val="0D0C0E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C0E"/>
                <w:sz w:val="28"/>
                <w:szCs w:val="28"/>
                <w:lang w:val="ru-RU"/>
              </w:rPr>
              <w:t xml:space="preserve"> В. В.  </w:t>
            </w:r>
            <w:r w:rsidR="00C160EC" w:rsidRPr="007A618A">
              <w:rPr>
                <w:rFonts w:ascii="Times New Roman" w:hAnsi="Times New Roman" w:cs="Times New Roman"/>
                <w:color w:val="0D0C0E"/>
                <w:sz w:val="28"/>
                <w:szCs w:val="28"/>
                <w:lang w:val="ru-RU"/>
              </w:rPr>
              <w:t>Ткачук</w:t>
            </w:r>
          </w:p>
        </w:tc>
      </w:tr>
    </w:tbl>
    <w:p w:rsidR="00C160EC" w:rsidRPr="007A618A" w:rsidRDefault="00C160EC">
      <w:pPr>
        <w:rPr>
          <w:rFonts w:ascii="Times New Roman" w:hAnsi="Times New Roman" w:cs="Times New Roman"/>
          <w:sz w:val="28"/>
          <w:szCs w:val="28"/>
        </w:rPr>
      </w:pPr>
    </w:p>
    <w:sectPr w:rsidR="00C160EC" w:rsidRPr="007A618A" w:rsidSect="007A618A">
      <w:pgSz w:w="11918" w:h="16854"/>
      <w:pgMar w:top="0" w:right="1302" w:bottom="487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A1B"/>
    <w:multiLevelType w:val="multilevel"/>
    <w:tmpl w:val="ED124F8E"/>
    <w:lvl w:ilvl="0">
      <w:start w:val="1"/>
      <w:numFmt w:val="decimal"/>
      <w:lvlText w:val="%1."/>
      <w:lvlJc w:val="left"/>
      <w:pPr>
        <w:tabs>
          <w:tab w:val="decimal" w:pos="419"/>
        </w:tabs>
        <w:ind w:left="851"/>
      </w:pPr>
      <w:rPr>
        <w:rFonts w:ascii="Courier New" w:hAnsi="Courier New"/>
        <w:strike w:val="0"/>
        <w:color w:val="0D0C0E"/>
        <w:spacing w:val="-48"/>
        <w:w w:val="100"/>
        <w:sz w:val="3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18"/>
    <w:rsid w:val="00353618"/>
    <w:rsid w:val="005C459F"/>
    <w:rsid w:val="007A618A"/>
    <w:rsid w:val="00C1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18A"/>
  </w:style>
  <w:style w:type="paragraph" w:styleId="a4">
    <w:name w:val="List Paragraph"/>
    <w:basedOn w:val="a"/>
    <w:uiPriority w:val="34"/>
    <w:qFormat/>
    <w:rsid w:val="005C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2019-08-06T08:22:00Z</dcterms:created>
  <dcterms:modified xsi:type="dcterms:W3CDTF">2019-08-06T08:37:00Z</dcterms:modified>
</cp:coreProperties>
</file>