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A7" w:rsidRDefault="00CB70A7" w:rsidP="00CB70A7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РЕЕСТР</w:t>
      </w:r>
    </w:p>
    <w:p w:rsidR="00CB70A7" w:rsidRDefault="00CB70A7" w:rsidP="00CB70A7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мест накопления твердых коммунальных отходов на т</w:t>
      </w:r>
      <w:r w:rsidRPr="002E065A">
        <w:rPr>
          <w:b/>
          <w:color w:val="000000"/>
          <w:sz w:val="40"/>
          <w:szCs w:val="40"/>
        </w:rPr>
        <w:t>ерритори</w:t>
      </w:r>
      <w:r>
        <w:rPr>
          <w:b/>
          <w:color w:val="000000"/>
          <w:sz w:val="40"/>
          <w:szCs w:val="40"/>
        </w:rPr>
        <w:t xml:space="preserve">и  Зеледеевского муниципального образования </w:t>
      </w:r>
    </w:p>
    <w:p w:rsidR="00CB70A7" w:rsidRDefault="00CB70A7" w:rsidP="00CB70A7">
      <w:pPr>
        <w:numPr>
          <w:ilvl w:val="1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Места накопления твердых коммунальных отходов.</w:t>
      </w:r>
    </w:p>
    <w:p w:rsidR="00CB70A7" w:rsidRDefault="00CB70A7" w:rsidP="00CB70A7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Накопление твердых коммунальных отходов (далее – ТКО) на территории муниципального образования Зеледеевский сельсовет происходит на специализированных контейнерных площадках, оборудованных контейнерами различной емкостью, и площадках временного накопления.</w:t>
      </w:r>
    </w:p>
    <w:p w:rsidR="00CB70A7" w:rsidRDefault="00CB70A7" w:rsidP="00CB70A7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реестре  представлены фактические сведения о местах накопления ТКО  по населенным пунктам муниципального образования Зеледеевский сельсовет, а также итоговые  фактические сведения.</w:t>
      </w:r>
    </w:p>
    <w:tbl>
      <w:tblPr>
        <w:tblW w:w="16052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0"/>
        <w:gridCol w:w="1908"/>
        <w:gridCol w:w="1701"/>
        <w:gridCol w:w="2882"/>
        <w:gridCol w:w="1229"/>
        <w:gridCol w:w="1651"/>
        <w:gridCol w:w="1260"/>
        <w:gridCol w:w="2901"/>
        <w:gridCol w:w="1980"/>
      </w:tblGrid>
      <w:tr w:rsidR="00CB70A7" w:rsidRPr="005111EE" w:rsidTr="00AF428E">
        <w:trPr>
          <w:trHeight w:val="992"/>
          <w:tblHeader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B70A7" w:rsidRPr="005111EE" w:rsidRDefault="00CB70A7" w:rsidP="00AF42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11EE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111EE">
              <w:rPr>
                <w:color w:val="000000"/>
              </w:rPr>
              <w:t>п</w:t>
            </w:r>
            <w:proofErr w:type="spellEnd"/>
            <w:proofErr w:type="gramEnd"/>
            <w:r w:rsidRPr="005111EE">
              <w:rPr>
                <w:color w:val="000000"/>
              </w:rPr>
              <w:t>/</w:t>
            </w:r>
            <w:proofErr w:type="spellStart"/>
            <w:r w:rsidRPr="005111EE">
              <w:rPr>
                <w:color w:val="000000"/>
              </w:rPr>
              <w:t>п</w:t>
            </w:r>
            <w:proofErr w:type="spellEnd"/>
          </w:p>
        </w:tc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11EE">
              <w:rPr>
                <w:color w:val="000000"/>
              </w:rPr>
              <w:t xml:space="preserve">Наименование населенного пункта и данные об </w:t>
            </w:r>
            <w:proofErr w:type="gramStart"/>
            <w:r w:rsidRPr="005111EE">
              <w:rPr>
                <w:color w:val="000000"/>
              </w:rPr>
              <w:t>организациях</w:t>
            </w:r>
            <w:proofErr w:type="gramEnd"/>
            <w:r w:rsidRPr="005111EE">
              <w:rPr>
                <w:color w:val="000000"/>
              </w:rPr>
              <w:t xml:space="preserve"> в чьей зоне обслуживания находится </w:t>
            </w:r>
            <w:r w:rsidRPr="005111EE">
              <w:rPr>
                <w:shd w:val="clear" w:color="auto" w:fill="FFFFFF"/>
              </w:rPr>
              <w:t>место накопления ТКО</w:t>
            </w:r>
            <w:r w:rsidRPr="005111EE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5111EE">
              <w:rPr>
                <w:shd w:val="clear" w:color="auto" w:fill="FFFFFF"/>
              </w:rPr>
              <w:t>Данные об источниках образования ТКО</w:t>
            </w:r>
          </w:p>
        </w:tc>
        <w:tc>
          <w:tcPr>
            <w:tcW w:w="28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5111EE">
              <w:rPr>
                <w:shd w:val="clear" w:color="auto" w:fill="FFFFFF"/>
              </w:rPr>
              <w:t>Данные о нахождении мест накопления ТКО,</w:t>
            </w:r>
          </w:p>
          <w:p w:rsidR="00CB70A7" w:rsidRPr="005111EE" w:rsidRDefault="00CB70A7" w:rsidP="00AF42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11EE">
              <w:rPr>
                <w:shd w:val="clear" w:color="auto" w:fill="FFFFFF"/>
              </w:rPr>
              <w:t>(</w:t>
            </w:r>
            <w:r w:rsidRPr="005111EE">
              <w:t>адрес)</w:t>
            </w:r>
          </w:p>
        </w:tc>
        <w:tc>
          <w:tcPr>
            <w:tcW w:w="704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autoSpaceDE w:val="0"/>
              <w:autoSpaceDN w:val="0"/>
              <w:adjustRightInd w:val="0"/>
              <w:jc w:val="center"/>
            </w:pPr>
            <w:r w:rsidRPr="005111EE">
              <w:rPr>
                <w:shd w:val="clear" w:color="auto" w:fill="FFFFFF"/>
              </w:rPr>
              <w:t>Данные о технических характеристиках мест накопления ТКО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11EE">
              <w:rPr>
                <w:color w:val="000000"/>
              </w:rPr>
              <w:t>Период накопления (вывоз), дней</w:t>
            </w:r>
          </w:p>
        </w:tc>
      </w:tr>
      <w:tr w:rsidR="00CB70A7" w:rsidRPr="005111EE" w:rsidTr="00AF428E">
        <w:trPr>
          <w:trHeight w:val="80"/>
          <w:tblHeader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11EE">
              <w:rPr>
                <w:color w:val="000000"/>
              </w:rPr>
              <w:t>Кол-во контейнеров/бункеров, шт.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111EE">
              <w:rPr>
                <w:color w:val="000000"/>
              </w:rPr>
              <w:t>Планируе-мое</w:t>
            </w:r>
            <w:proofErr w:type="spellEnd"/>
            <w:proofErr w:type="gramEnd"/>
            <w:r w:rsidRPr="005111EE">
              <w:rPr>
                <w:color w:val="000000"/>
              </w:rPr>
              <w:t xml:space="preserve"> кол-во контейнеров/бункеров, шт.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11EE">
              <w:rPr>
                <w:color w:val="000000"/>
              </w:rPr>
              <w:t>Объем, м3</w:t>
            </w:r>
          </w:p>
        </w:tc>
        <w:tc>
          <w:tcPr>
            <w:tcW w:w="2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11EE">
              <w:rPr>
                <w:color w:val="000000"/>
              </w:rPr>
              <w:t xml:space="preserve">Характеристика (вид покрытия, ограждение, площадь места накопления ТКО и прилегающей территории  в радиусе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111EE">
                <w:rPr>
                  <w:color w:val="000000"/>
                </w:rPr>
                <w:t>5 м</w:t>
              </w:r>
            </w:smartTag>
            <w:r w:rsidRPr="005111EE">
              <w:rPr>
                <w:color w:val="000000"/>
              </w:rPr>
              <w:t>.)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B70A7" w:rsidRPr="005111EE" w:rsidTr="00AF428E">
        <w:trPr>
          <w:trHeight w:val="3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0A7" w:rsidRPr="005111EE" w:rsidRDefault="00CB70A7" w:rsidP="00AF42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111EE">
              <w:rPr>
                <w:b/>
                <w:color w:val="000000"/>
              </w:rPr>
              <w:t>1.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0A7" w:rsidRPr="005111EE" w:rsidRDefault="00CB70A7" w:rsidP="00AF42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5111EE">
              <w:rPr>
                <w:b/>
                <w:color w:val="000000"/>
              </w:rPr>
              <w:t>п</w:t>
            </w:r>
            <w:proofErr w:type="gramStart"/>
            <w:r w:rsidRPr="005111EE">
              <w:rPr>
                <w:b/>
                <w:color w:val="000000"/>
              </w:rPr>
              <w:t>.К</w:t>
            </w:r>
            <w:proofErr w:type="gramEnd"/>
            <w:r w:rsidRPr="005111EE">
              <w:rPr>
                <w:b/>
                <w:color w:val="000000"/>
              </w:rPr>
              <w:t>ача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A7" w:rsidRPr="005111EE" w:rsidRDefault="00CB70A7" w:rsidP="00AF428E">
            <w:pPr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</w:tr>
      <w:tr w:rsidR="00CB70A7" w:rsidRPr="005111EE" w:rsidTr="00AF428E">
        <w:trPr>
          <w:trHeight w:val="3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0A7" w:rsidRPr="005111EE" w:rsidRDefault="00CB70A7" w:rsidP="00AF42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0A7" w:rsidRPr="005111EE" w:rsidRDefault="00CB70A7" w:rsidP="00AF42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11EE">
              <w:rPr>
                <w:b/>
              </w:rPr>
              <w:t>МУПЕР</w:t>
            </w:r>
          </w:p>
          <w:p w:rsidR="00CB70A7" w:rsidRPr="005111EE" w:rsidRDefault="00CB70A7" w:rsidP="00AF42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111EE">
              <w:rPr>
                <w:b/>
              </w:rPr>
              <w:t>«Эколог»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  <w:r w:rsidRPr="005111EE">
              <w:rPr>
                <w:color w:val="000000"/>
              </w:rPr>
              <w:t>МКД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A7" w:rsidRPr="005111EE" w:rsidRDefault="00CB70A7" w:rsidP="00AF42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11EE">
              <w:rPr>
                <w:color w:val="000000"/>
              </w:rPr>
              <w:t>ул. Зеленая, д. 11-13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  <w:r w:rsidRPr="005111EE">
              <w:rPr>
                <w:color w:val="000000"/>
              </w:rPr>
              <w:t>5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  <w:r w:rsidRPr="005111EE">
              <w:rPr>
                <w:color w:val="000000"/>
              </w:rPr>
              <w:t>0,75м3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  <w:r w:rsidRPr="005111EE">
              <w:rPr>
                <w:color w:val="000000"/>
              </w:rPr>
              <w:t>2 раза в месяц</w:t>
            </w:r>
          </w:p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</w:tr>
      <w:tr w:rsidR="00CB70A7" w:rsidRPr="005111EE" w:rsidTr="00AF428E">
        <w:trPr>
          <w:trHeight w:val="307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70A7" w:rsidRPr="005111EE" w:rsidRDefault="00CB70A7" w:rsidP="00AF4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70A7" w:rsidRPr="005111EE" w:rsidRDefault="00CB70A7" w:rsidP="00AF4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  <w:r w:rsidRPr="005111EE">
              <w:rPr>
                <w:color w:val="000000"/>
              </w:rPr>
              <w:t>МКД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A7" w:rsidRPr="005111EE" w:rsidRDefault="00CB70A7" w:rsidP="00AF42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11EE">
              <w:rPr>
                <w:color w:val="000000"/>
              </w:rPr>
              <w:t>ул. Зеленая, д.9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  <w:r w:rsidRPr="005111EE">
              <w:rPr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  <w:r w:rsidRPr="005111EE">
              <w:rPr>
                <w:color w:val="000000"/>
              </w:rPr>
              <w:t>0,75м3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  <w:r w:rsidRPr="005111EE">
              <w:rPr>
                <w:color w:val="000000"/>
              </w:rPr>
              <w:t>2 раза в месяц</w:t>
            </w:r>
          </w:p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</w:tr>
      <w:tr w:rsidR="00CB70A7" w:rsidRPr="005111EE" w:rsidTr="00AF428E">
        <w:trPr>
          <w:trHeight w:val="307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  <w:r w:rsidRPr="005111EE">
              <w:rPr>
                <w:color w:val="000000"/>
              </w:rPr>
              <w:t>МКД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A7" w:rsidRPr="005111EE" w:rsidRDefault="00CB70A7" w:rsidP="00AF42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11EE">
              <w:rPr>
                <w:color w:val="000000"/>
              </w:rPr>
              <w:t>ул. Зеленая, д.1-2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  <w:r w:rsidRPr="005111EE">
              <w:rPr>
                <w:color w:val="000000"/>
              </w:rPr>
              <w:t>12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  <w:r w:rsidRPr="005111EE">
              <w:rPr>
                <w:color w:val="000000"/>
              </w:rPr>
              <w:t>0,75м3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  <w:r w:rsidRPr="005111EE">
              <w:rPr>
                <w:color w:val="000000"/>
              </w:rPr>
              <w:t>2 раза в месяц</w:t>
            </w:r>
          </w:p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</w:tr>
      <w:tr w:rsidR="00CB70A7" w:rsidRPr="005111EE" w:rsidTr="00CB70A7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0A7" w:rsidRPr="005111EE" w:rsidRDefault="00CB70A7" w:rsidP="00CB70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п.Зеледеево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0A7" w:rsidRPr="005111EE" w:rsidRDefault="00CB70A7" w:rsidP="00AF42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</w:tr>
      <w:tr w:rsidR="00CB70A7" w:rsidRPr="005111EE" w:rsidTr="00CB70A7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0A7" w:rsidRDefault="00CB70A7" w:rsidP="00AF4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0A7" w:rsidRDefault="00CB70A7" w:rsidP="00AF42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ООО</w:t>
            </w:r>
          </w:p>
          <w:p w:rsidR="00CB70A7" w:rsidRDefault="00CB70A7" w:rsidP="00AF42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11EE">
              <w:rPr>
                <w:b/>
              </w:rPr>
              <w:t>«</w:t>
            </w:r>
            <w:proofErr w:type="spellStart"/>
            <w:r w:rsidRPr="005111EE">
              <w:rPr>
                <w:b/>
              </w:rPr>
              <w:t>Эко</w:t>
            </w:r>
            <w:r>
              <w:rPr>
                <w:b/>
              </w:rPr>
              <w:t>плюс</w:t>
            </w:r>
            <w:proofErr w:type="spellEnd"/>
            <w:r w:rsidRPr="005111EE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A7" w:rsidRPr="005111EE" w:rsidRDefault="00CB70A7" w:rsidP="00AF42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Заречная д.1-2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  <w:r w:rsidRPr="005111EE">
              <w:rPr>
                <w:color w:val="000000"/>
              </w:rPr>
              <w:t>0,75м3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111EE">
              <w:rPr>
                <w:color w:val="000000"/>
              </w:rPr>
              <w:t xml:space="preserve"> раза в месяц</w:t>
            </w:r>
          </w:p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</w:tr>
      <w:tr w:rsidR="00CB70A7" w:rsidTr="00AF428E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0A7" w:rsidRDefault="00CB70A7" w:rsidP="00AF4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0A7" w:rsidRDefault="00CB70A7" w:rsidP="00AF42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A7" w:rsidRDefault="00CB70A7" w:rsidP="00AF42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Заречная д.13-15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A7" w:rsidRDefault="00CB70A7" w:rsidP="00AF42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Default="00CB70A7" w:rsidP="00AF428E">
            <w:pPr>
              <w:jc w:val="center"/>
            </w:pPr>
            <w:r w:rsidRPr="006C737C">
              <w:rPr>
                <w:color w:val="000000"/>
              </w:rPr>
              <w:t>0,75м3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Default="00CB70A7" w:rsidP="00AF428E">
            <w:pPr>
              <w:jc w:val="center"/>
            </w:pPr>
            <w:r w:rsidRPr="005D0BA1">
              <w:rPr>
                <w:color w:val="000000"/>
              </w:rPr>
              <w:t>1 раза в месяц</w:t>
            </w:r>
          </w:p>
          <w:p w:rsidR="00CB70A7" w:rsidRDefault="00CB70A7" w:rsidP="00AF428E">
            <w:pPr>
              <w:jc w:val="center"/>
            </w:pPr>
          </w:p>
        </w:tc>
      </w:tr>
      <w:tr w:rsidR="00CB70A7" w:rsidTr="00AF428E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0A7" w:rsidRDefault="00CB70A7" w:rsidP="00AF4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0A7" w:rsidRDefault="00CB70A7" w:rsidP="00AF42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A7" w:rsidRDefault="00CB70A7" w:rsidP="00AF42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Центральная д. 32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A7" w:rsidRDefault="00CB70A7" w:rsidP="00AF42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Default="00CB70A7" w:rsidP="00AF428E">
            <w:pPr>
              <w:jc w:val="center"/>
            </w:pPr>
            <w:r w:rsidRPr="006C737C">
              <w:rPr>
                <w:color w:val="000000"/>
              </w:rPr>
              <w:t>0,75м3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Default="00CB70A7" w:rsidP="00AF428E">
            <w:pPr>
              <w:jc w:val="center"/>
            </w:pPr>
            <w:r w:rsidRPr="005D0BA1">
              <w:rPr>
                <w:color w:val="000000"/>
              </w:rPr>
              <w:t>1 раза в месяц</w:t>
            </w:r>
          </w:p>
          <w:p w:rsidR="00CB70A7" w:rsidRDefault="00CB70A7" w:rsidP="00AF428E">
            <w:pPr>
              <w:jc w:val="center"/>
            </w:pPr>
          </w:p>
        </w:tc>
      </w:tr>
      <w:tr w:rsidR="00CB70A7" w:rsidTr="00AF428E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0A7" w:rsidRDefault="00CB70A7" w:rsidP="00AF4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0A7" w:rsidRDefault="00CB70A7" w:rsidP="00AF42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A7" w:rsidRPr="005111EE" w:rsidRDefault="00CB70A7" w:rsidP="00AF42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11EE">
              <w:rPr>
                <w:color w:val="000000"/>
              </w:rPr>
              <w:t xml:space="preserve">ул. Зеленая, д. </w:t>
            </w:r>
            <w:r>
              <w:rPr>
                <w:color w:val="000000"/>
              </w:rPr>
              <w:t>32-34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  <w:r w:rsidRPr="005111EE">
              <w:rPr>
                <w:color w:val="000000"/>
              </w:rPr>
              <w:t>0,75м3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Default="00CB70A7" w:rsidP="00AF428E">
            <w:pPr>
              <w:jc w:val="center"/>
            </w:pPr>
            <w:r w:rsidRPr="005D0BA1">
              <w:rPr>
                <w:color w:val="000000"/>
              </w:rPr>
              <w:t>1 раза в месяц</w:t>
            </w:r>
          </w:p>
          <w:p w:rsidR="00CB70A7" w:rsidRDefault="00CB70A7" w:rsidP="00AF428E">
            <w:pPr>
              <w:jc w:val="center"/>
            </w:pPr>
          </w:p>
        </w:tc>
      </w:tr>
      <w:tr w:rsidR="00CB70A7" w:rsidTr="00AF428E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0A7" w:rsidRDefault="00CB70A7" w:rsidP="00AF42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0A7" w:rsidRDefault="00CB70A7" w:rsidP="00AF42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A7" w:rsidRDefault="00CB70A7" w:rsidP="00AF42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11EE">
              <w:rPr>
                <w:color w:val="000000"/>
              </w:rPr>
              <w:t xml:space="preserve">ул. Зеленая, д. </w:t>
            </w:r>
            <w:r>
              <w:rPr>
                <w:color w:val="000000"/>
              </w:rPr>
              <w:t>58-39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A7" w:rsidRDefault="00CB70A7" w:rsidP="00AF42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Default="00CB70A7" w:rsidP="00AF428E">
            <w:pPr>
              <w:jc w:val="center"/>
            </w:pPr>
            <w:r w:rsidRPr="006C737C">
              <w:rPr>
                <w:color w:val="000000"/>
              </w:rPr>
              <w:t>0,75м3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Default="00CB70A7" w:rsidP="00AF428E">
            <w:pPr>
              <w:jc w:val="center"/>
            </w:pPr>
            <w:r w:rsidRPr="005D0BA1">
              <w:rPr>
                <w:color w:val="000000"/>
              </w:rPr>
              <w:t>1 раза в месяц</w:t>
            </w:r>
          </w:p>
          <w:p w:rsidR="00CB70A7" w:rsidRDefault="00CB70A7" w:rsidP="00AF428E">
            <w:pPr>
              <w:jc w:val="center"/>
            </w:pPr>
          </w:p>
        </w:tc>
      </w:tr>
      <w:tr w:rsidR="00CB70A7" w:rsidTr="00AF428E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0A7" w:rsidRDefault="00CB70A7" w:rsidP="00AF4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0A7" w:rsidRDefault="00CB70A7" w:rsidP="00AF42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A7" w:rsidRDefault="00CB70A7" w:rsidP="00AF42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11EE">
              <w:rPr>
                <w:color w:val="000000"/>
              </w:rPr>
              <w:t xml:space="preserve">ул. Зеленая, д. </w:t>
            </w:r>
            <w:r>
              <w:rPr>
                <w:color w:val="000000"/>
              </w:rPr>
              <w:t>78-79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A7" w:rsidRDefault="00CB70A7" w:rsidP="00AF42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  <w:r w:rsidRPr="005111EE">
              <w:rPr>
                <w:color w:val="000000"/>
              </w:rPr>
              <w:t>0,75м3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Default="00CB70A7" w:rsidP="00AF428E">
            <w:pPr>
              <w:jc w:val="center"/>
            </w:pPr>
            <w:r w:rsidRPr="005D0BA1">
              <w:rPr>
                <w:color w:val="000000"/>
              </w:rPr>
              <w:t>1 раза в месяц</w:t>
            </w:r>
          </w:p>
          <w:p w:rsidR="00CB70A7" w:rsidRDefault="00CB70A7" w:rsidP="00AF428E">
            <w:pPr>
              <w:jc w:val="center"/>
            </w:pPr>
          </w:p>
        </w:tc>
      </w:tr>
      <w:tr w:rsidR="00CB70A7" w:rsidTr="00AF428E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0A7" w:rsidRDefault="00CB70A7" w:rsidP="00AF4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0A7" w:rsidRDefault="00CB70A7" w:rsidP="00AF42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A7" w:rsidRDefault="00CB70A7" w:rsidP="00AF42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11EE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Октябрьская</w:t>
            </w:r>
            <w:r w:rsidRPr="005111EE">
              <w:rPr>
                <w:color w:val="000000"/>
              </w:rPr>
              <w:t xml:space="preserve">, д. </w:t>
            </w:r>
            <w:r>
              <w:rPr>
                <w:color w:val="000000"/>
              </w:rPr>
              <w:t>1-2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A7" w:rsidRDefault="00CB70A7" w:rsidP="00AF42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Default="00CB70A7" w:rsidP="00AF428E">
            <w:pPr>
              <w:jc w:val="center"/>
            </w:pPr>
            <w:r w:rsidRPr="006C737C">
              <w:rPr>
                <w:color w:val="000000"/>
              </w:rPr>
              <w:t>0,75м3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Default="00CB70A7" w:rsidP="00AF428E">
            <w:pPr>
              <w:jc w:val="center"/>
            </w:pPr>
            <w:r w:rsidRPr="005D0BA1">
              <w:rPr>
                <w:color w:val="000000"/>
              </w:rPr>
              <w:t>1 раза в месяц</w:t>
            </w:r>
          </w:p>
          <w:p w:rsidR="00CB70A7" w:rsidRDefault="00CB70A7" w:rsidP="00AF428E">
            <w:pPr>
              <w:jc w:val="center"/>
            </w:pPr>
          </w:p>
        </w:tc>
      </w:tr>
      <w:tr w:rsidR="00CB70A7" w:rsidTr="00AF428E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0A7" w:rsidRDefault="00CB70A7" w:rsidP="00AF4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0A7" w:rsidRDefault="00CB70A7" w:rsidP="00AF42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A7" w:rsidRDefault="00CB70A7" w:rsidP="00AF42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11EE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Север</w:t>
            </w:r>
            <w:r w:rsidRPr="005111EE">
              <w:rPr>
                <w:color w:val="000000"/>
              </w:rPr>
              <w:t xml:space="preserve">ная, д. </w:t>
            </w:r>
            <w:r>
              <w:rPr>
                <w:color w:val="000000"/>
              </w:rPr>
              <w:t>29-30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0A7" w:rsidRDefault="00CB70A7" w:rsidP="00AF42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Default="00CB70A7" w:rsidP="00AF428E">
            <w:pPr>
              <w:jc w:val="center"/>
            </w:pPr>
            <w:r w:rsidRPr="006C737C">
              <w:rPr>
                <w:color w:val="000000"/>
              </w:rPr>
              <w:t>0,75м3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Pr="005111EE" w:rsidRDefault="00CB70A7" w:rsidP="00AF428E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A7" w:rsidRDefault="00CB70A7" w:rsidP="00AF428E">
            <w:pPr>
              <w:jc w:val="center"/>
            </w:pPr>
            <w:r w:rsidRPr="005D0BA1">
              <w:rPr>
                <w:color w:val="000000"/>
              </w:rPr>
              <w:t>1 раза в месяц</w:t>
            </w:r>
          </w:p>
          <w:p w:rsidR="00CB70A7" w:rsidRDefault="00CB70A7" w:rsidP="00AF428E">
            <w:pPr>
              <w:jc w:val="center"/>
            </w:pPr>
          </w:p>
        </w:tc>
      </w:tr>
    </w:tbl>
    <w:p w:rsidR="00DD5609" w:rsidRDefault="00DD5609"/>
    <w:sectPr w:rsidR="00DD5609" w:rsidSect="00CB70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E3395"/>
    <w:multiLevelType w:val="hybridMultilevel"/>
    <w:tmpl w:val="EFC87316"/>
    <w:lvl w:ilvl="0" w:tplc="B6D69DEC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030A58E">
      <w:numFmt w:val="none"/>
      <w:lvlText w:val=""/>
      <w:lvlJc w:val="left"/>
      <w:pPr>
        <w:tabs>
          <w:tab w:val="num" w:pos="360"/>
        </w:tabs>
      </w:pPr>
    </w:lvl>
    <w:lvl w:ilvl="2" w:tplc="E0A0014C">
      <w:numFmt w:val="none"/>
      <w:lvlText w:val=""/>
      <w:lvlJc w:val="left"/>
      <w:pPr>
        <w:tabs>
          <w:tab w:val="num" w:pos="360"/>
        </w:tabs>
      </w:pPr>
    </w:lvl>
    <w:lvl w:ilvl="3" w:tplc="2CF04ADE">
      <w:numFmt w:val="none"/>
      <w:lvlText w:val=""/>
      <w:lvlJc w:val="left"/>
      <w:pPr>
        <w:tabs>
          <w:tab w:val="num" w:pos="360"/>
        </w:tabs>
      </w:pPr>
    </w:lvl>
    <w:lvl w:ilvl="4" w:tplc="BAA4C2B0">
      <w:numFmt w:val="none"/>
      <w:lvlText w:val=""/>
      <w:lvlJc w:val="left"/>
      <w:pPr>
        <w:tabs>
          <w:tab w:val="num" w:pos="360"/>
        </w:tabs>
      </w:pPr>
    </w:lvl>
    <w:lvl w:ilvl="5" w:tplc="50F8B0BC">
      <w:numFmt w:val="none"/>
      <w:lvlText w:val=""/>
      <w:lvlJc w:val="left"/>
      <w:pPr>
        <w:tabs>
          <w:tab w:val="num" w:pos="360"/>
        </w:tabs>
      </w:pPr>
    </w:lvl>
    <w:lvl w:ilvl="6" w:tplc="8EEA4128">
      <w:numFmt w:val="none"/>
      <w:lvlText w:val=""/>
      <w:lvlJc w:val="left"/>
      <w:pPr>
        <w:tabs>
          <w:tab w:val="num" w:pos="360"/>
        </w:tabs>
      </w:pPr>
    </w:lvl>
    <w:lvl w:ilvl="7" w:tplc="18CA403A">
      <w:numFmt w:val="none"/>
      <w:lvlText w:val=""/>
      <w:lvlJc w:val="left"/>
      <w:pPr>
        <w:tabs>
          <w:tab w:val="num" w:pos="360"/>
        </w:tabs>
      </w:pPr>
    </w:lvl>
    <w:lvl w:ilvl="8" w:tplc="674A0A3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70A7"/>
    <w:rsid w:val="00003344"/>
    <w:rsid w:val="000064A9"/>
    <w:rsid w:val="00027B2C"/>
    <w:rsid w:val="00090E90"/>
    <w:rsid w:val="000D7E2D"/>
    <w:rsid w:val="000F2293"/>
    <w:rsid w:val="001157ED"/>
    <w:rsid w:val="00143462"/>
    <w:rsid w:val="001B2A38"/>
    <w:rsid w:val="001D677B"/>
    <w:rsid w:val="00280F8F"/>
    <w:rsid w:val="00281679"/>
    <w:rsid w:val="002B286A"/>
    <w:rsid w:val="003376D6"/>
    <w:rsid w:val="003766E0"/>
    <w:rsid w:val="003A21D8"/>
    <w:rsid w:val="003F1AF0"/>
    <w:rsid w:val="00443947"/>
    <w:rsid w:val="00484EA2"/>
    <w:rsid w:val="006044C9"/>
    <w:rsid w:val="00610F89"/>
    <w:rsid w:val="00626D03"/>
    <w:rsid w:val="00627A11"/>
    <w:rsid w:val="00677BB9"/>
    <w:rsid w:val="006C6296"/>
    <w:rsid w:val="006C7373"/>
    <w:rsid w:val="006D2FF7"/>
    <w:rsid w:val="00733E32"/>
    <w:rsid w:val="007B0480"/>
    <w:rsid w:val="007E0A73"/>
    <w:rsid w:val="00834F75"/>
    <w:rsid w:val="008C10B2"/>
    <w:rsid w:val="008C7AB4"/>
    <w:rsid w:val="0093200E"/>
    <w:rsid w:val="00955389"/>
    <w:rsid w:val="009679E7"/>
    <w:rsid w:val="009778E0"/>
    <w:rsid w:val="00977A70"/>
    <w:rsid w:val="00994886"/>
    <w:rsid w:val="00A139DC"/>
    <w:rsid w:val="00A37453"/>
    <w:rsid w:val="00A51BCA"/>
    <w:rsid w:val="00A64FB4"/>
    <w:rsid w:val="00A672C0"/>
    <w:rsid w:val="00AB340A"/>
    <w:rsid w:val="00B20A94"/>
    <w:rsid w:val="00B22081"/>
    <w:rsid w:val="00B33F66"/>
    <w:rsid w:val="00B40ED5"/>
    <w:rsid w:val="00B44B29"/>
    <w:rsid w:val="00B4661F"/>
    <w:rsid w:val="00B73372"/>
    <w:rsid w:val="00BA2CD9"/>
    <w:rsid w:val="00BA2E30"/>
    <w:rsid w:val="00BF1A0D"/>
    <w:rsid w:val="00C07C67"/>
    <w:rsid w:val="00C63015"/>
    <w:rsid w:val="00CA63B7"/>
    <w:rsid w:val="00CA7442"/>
    <w:rsid w:val="00CB70A7"/>
    <w:rsid w:val="00CE087A"/>
    <w:rsid w:val="00D135DA"/>
    <w:rsid w:val="00D63629"/>
    <w:rsid w:val="00DD5609"/>
    <w:rsid w:val="00DE2344"/>
    <w:rsid w:val="00E512FA"/>
    <w:rsid w:val="00E9369A"/>
    <w:rsid w:val="00ED5275"/>
    <w:rsid w:val="00F0641E"/>
    <w:rsid w:val="00F14A81"/>
    <w:rsid w:val="00F27649"/>
    <w:rsid w:val="00F57B97"/>
    <w:rsid w:val="00F855F3"/>
    <w:rsid w:val="00FA1478"/>
    <w:rsid w:val="00FC12D1"/>
    <w:rsid w:val="00FE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A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ED5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2020-04-17T06:35:00Z</dcterms:created>
  <dcterms:modified xsi:type="dcterms:W3CDTF">2020-04-17T06:38:00Z</dcterms:modified>
</cp:coreProperties>
</file>