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F4" w:rsidRDefault="00972E3C" w:rsidP="001C4FF4">
      <w:pPr>
        <w:rPr>
          <w:b/>
        </w:rPr>
      </w:pPr>
      <w:r>
        <w:rPr>
          <w:sz w:val="28"/>
          <w:szCs w:val="28"/>
        </w:rPr>
        <w:t xml:space="preserve"> </w:t>
      </w:r>
      <w:r w:rsidR="000972D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0075" cy="685800"/>
            <wp:effectExtent l="19050" t="0" r="952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FF4">
        <w:rPr>
          <w:b/>
        </w:rPr>
        <w:br w:type="textWrapping" w:clear="all"/>
        <w:t xml:space="preserve">                                АДМИНИСТРАЦИЯ  ЗЕЛЕДЕЕВСКОГО СЕЛЬСОВЕТА </w:t>
      </w:r>
    </w:p>
    <w:p w:rsidR="001C4FF4" w:rsidRDefault="001C4FF4" w:rsidP="001C4FF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1C4FF4" w:rsidRDefault="001C4FF4" w:rsidP="001C4FF4">
      <w:pPr>
        <w:jc w:val="center"/>
      </w:pPr>
    </w:p>
    <w:p w:rsidR="001C4FF4" w:rsidRDefault="00F4610B" w:rsidP="001C4FF4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C4FF4" w:rsidRDefault="001C4FF4" w:rsidP="001C4FF4">
      <w:pPr>
        <w:jc w:val="center"/>
        <w:rPr>
          <w:sz w:val="16"/>
          <w:szCs w:val="16"/>
        </w:rPr>
      </w:pPr>
    </w:p>
    <w:p w:rsidR="001C4FF4" w:rsidRDefault="002E7738" w:rsidP="001C4FF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C4FF4">
        <w:rPr>
          <w:sz w:val="28"/>
          <w:szCs w:val="28"/>
        </w:rPr>
        <w:t>.Зеледеево</w:t>
      </w:r>
    </w:p>
    <w:p w:rsidR="00C36F26" w:rsidRDefault="00077600" w:rsidP="00ED137E">
      <w:pPr>
        <w:rPr>
          <w:sz w:val="28"/>
          <w:szCs w:val="28"/>
        </w:rPr>
      </w:pPr>
      <w:r>
        <w:rPr>
          <w:sz w:val="28"/>
          <w:szCs w:val="28"/>
        </w:rPr>
        <w:t>«__» октября</w:t>
      </w:r>
      <w:r w:rsidR="00ED137E">
        <w:rPr>
          <w:sz w:val="28"/>
          <w:szCs w:val="28"/>
        </w:rPr>
        <w:t xml:space="preserve">  2018                                                                                   №</w:t>
      </w:r>
    </w:p>
    <w:p w:rsidR="00C36F26" w:rsidRDefault="00C36F26" w:rsidP="001C4FF4">
      <w:pPr>
        <w:jc w:val="center"/>
        <w:rPr>
          <w:sz w:val="28"/>
          <w:szCs w:val="28"/>
        </w:rPr>
      </w:pPr>
    </w:p>
    <w:p w:rsidR="001C4FF4" w:rsidRDefault="001C4FF4" w:rsidP="001C4FF4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Об утверждении отчета об исполнении бюджета</w:t>
      </w:r>
    </w:p>
    <w:p w:rsidR="001C4FF4" w:rsidRDefault="007C5FEB" w:rsidP="001C4FF4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Зеледеевского сельсовета за 3 квартал </w:t>
      </w:r>
      <w:r w:rsidR="007832C0">
        <w:rPr>
          <w:szCs w:val="28"/>
        </w:rPr>
        <w:t xml:space="preserve"> 2018</w:t>
      </w:r>
      <w:r w:rsidR="001C4FF4">
        <w:rPr>
          <w:szCs w:val="28"/>
        </w:rPr>
        <w:t xml:space="preserve"> год</w:t>
      </w:r>
      <w:r w:rsidR="007832C0">
        <w:rPr>
          <w:szCs w:val="28"/>
        </w:rPr>
        <w:t>а</w:t>
      </w:r>
    </w:p>
    <w:p w:rsidR="001C4FF4" w:rsidRDefault="001C4FF4" w:rsidP="001C4FF4">
      <w:pPr>
        <w:pStyle w:val="1"/>
        <w:ind w:left="0" w:right="-1" w:firstLine="709"/>
        <w:jc w:val="left"/>
        <w:rPr>
          <w:i/>
          <w:sz w:val="20"/>
        </w:rPr>
      </w:pPr>
      <w:r>
        <w:rPr>
          <w:i/>
          <w:sz w:val="20"/>
        </w:rPr>
        <w:t xml:space="preserve">            </w:t>
      </w:r>
    </w:p>
    <w:p w:rsidR="002E2301" w:rsidRDefault="001C4FF4" w:rsidP="009F07FC">
      <w:pPr>
        <w:pStyle w:val="1"/>
        <w:numPr>
          <w:ilvl w:val="0"/>
          <w:numId w:val="21"/>
        </w:numPr>
        <w:ind w:left="567" w:right="-1" w:firstLine="567"/>
        <w:jc w:val="both"/>
        <w:rPr>
          <w:szCs w:val="28"/>
        </w:rPr>
      </w:pPr>
      <w:r w:rsidRPr="002E2301">
        <w:rPr>
          <w:szCs w:val="28"/>
        </w:rPr>
        <w:t>Утвердить отчет об исполнении бюджета Зелед</w:t>
      </w:r>
      <w:r w:rsidR="002E2301" w:rsidRPr="002E2301">
        <w:rPr>
          <w:szCs w:val="28"/>
        </w:rPr>
        <w:t xml:space="preserve">еевского сельсовета за </w:t>
      </w:r>
      <w:r w:rsidR="007832C0">
        <w:rPr>
          <w:szCs w:val="28"/>
        </w:rPr>
        <w:t>1-е полугодие 2018</w:t>
      </w:r>
      <w:r w:rsidRPr="002E2301">
        <w:rPr>
          <w:szCs w:val="28"/>
        </w:rPr>
        <w:t xml:space="preserve"> год</w:t>
      </w:r>
      <w:r w:rsidR="007832C0">
        <w:rPr>
          <w:szCs w:val="28"/>
        </w:rPr>
        <w:t>а</w:t>
      </w:r>
      <w:r w:rsidRPr="002E2301">
        <w:rPr>
          <w:szCs w:val="28"/>
        </w:rPr>
        <w:t xml:space="preserve">  </w:t>
      </w:r>
    </w:p>
    <w:p w:rsidR="001C4FF4" w:rsidRPr="002E2301" w:rsidRDefault="001C4FF4" w:rsidP="002E2301">
      <w:pPr>
        <w:pStyle w:val="1"/>
        <w:ind w:left="567" w:right="-1"/>
        <w:jc w:val="both"/>
        <w:rPr>
          <w:szCs w:val="28"/>
        </w:rPr>
      </w:pPr>
      <w:r w:rsidRPr="002E2301">
        <w:rPr>
          <w:szCs w:val="28"/>
        </w:rPr>
        <w:t xml:space="preserve"> - по доходам в сумме  </w:t>
      </w:r>
      <w:r w:rsidR="007C5FEB">
        <w:rPr>
          <w:szCs w:val="28"/>
        </w:rPr>
        <w:t>3158736,00</w:t>
      </w:r>
      <w:r w:rsidRPr="002E2301">
        <w:rPr>
          <w:szCs w:val="28"/>
        </w:rPr>
        <w:t>рублей ;</w:t>
      </w:r>
    </w:p>
    <w:p w:rsidR="001C4FF4" w:rsidRPr="001C4FF4" w:rsidRDefault="001C4FF4" w:rsidP="001C4FF4">
      <w:pPr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  <w:szCs w:val="28"/>
        </w:rPr>
        <w:t xml:space="preserve">         - по расходам в </w:t>
      </w:r>
      <w:r w:rsidRPr="001C4FF4">
        <w:rPr>
          <w:sz w:val="28"/>
          <w:szCs w:val="28"/>
        </w:rPr>
        <w:t xml:space="preserve">сумме </w:t>
      </w:r>
      <w:r w:rsidR="009F07FC">
        <w:rPr>
          <w:sz w:val="28"/>
          <w:szCs w:val="28"/>
        </w:rPr>
        <w:t xml:space="preserve"> </w:t>
      </w:r>
      <w:r w:rsidR="007C5FEB">
        <w:rPr>
          <w:sz w:val="28"/>
          <w:szCs w:val="28"/>
        </w:rPr>
        <w:t>3189819,58</w:t>
      </w:r>
      <w:r w:rsidR="00B64E78">
        <w:rPr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sz w:val="28"/>
          <w:szCs w:val="28"/>
        </w:rPr>
        <w:t>рублей;</w:t>
      </w:r>
    </w:p>
    <w:p w:rsidR="001C4FF4" w:rsidRDefault="001C4FF4" w:rsidP="001C4F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исполнение бюдже</w:t>
      </w:r>
      <w:r w:rsidR="009F07FC">
        <w:rPr>
          <w:sz w:val="28"/>
          <w:szCs w:val="28"/>
        </w:rPr>
        <w:t>т</w:t>
      </w:r>
      <w:r w:rsidR="007C5FEB">
        <w:rPr>
          <w:sz w:val="28"/>
          <w:szCs w:val="28"/>
        </w:rPr>
        <w:t>а с дефицитом в сумме 31083,58</w:t>
      </w:r>
      <w:r>
        <w:rPr>
          <w:sz w:val="28"/>
          <w:szCs w:val="28"/>
        </w:rPr>
        <w:t xml:space="preserve"> рублей.</w:t>
      </w:r>
    </w:p>
    <w:p w:rsidR="001C4FF4" w:rsidRDefault="001C4FF4" w:rsidP="001C4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отчет об исполнении бюдже</w:t>
      </w:r>
      <w:r w:rsidR="007832C0">
        <w:rPr>
          <w:sz w:val="28"/>
          <w:szCs w:val="28"/>
        </w:rPr>
        <w:t>та Зеледеевского сельсовета за 1-полугодие  2018</w:t>
      </w:r>
      <w:r>
        <w:rPr>
          <w:sz w:val="28"/>
          <w:szCs w:val="28"/>
        </w:rPr>
        <w:t xml:space="preserve"> год</w:t>
      </w:r>
      <w:r w:rsidR="00C36F26">
        <w:rPr>
          <w:sz w:val="28"/>
          <w:szCs w:val="28"/>
        </w:rPr>
        <w:t>а</w:t>
      </w:r>
      <w:r>
        <w:rPr>
          <w:sz w:val="28"/>
          <w:szCs w:val="28"/>
        </w:rPr>
        <w:t xml:space="preserve"> со следующими показателями:</w:t>
      </w:r>
    </w:p>
    <w:p w:rsidR="001C4FF4" w:rsidRDefault="001C4FF4" w:rsidP="001C4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доходов Зеледеевского сельсовета, согласно приложению №1 к настоящему решению, по кодам видов доходов, подвидов доходов, классификации операций сектора государственного управления;</w:t>
      </w:r>
    </w:p>
    <w:p w:rsidR="00B64E78" w:rsidRDefault="001C4FF4" w:rsidP="00D6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Зеледеевского сельсовета, согласно приложению №2 к настоящему решению, по ведомственной структуре, по разделам и </w:t>
      </w:r>
      <w:r w:rsidR="00D6350E">
        <w:rPr>
          <w:sz w:val="28"/>
          <w:szCs w:val="28"/>
        </w:rPr>
        <w:t>подразделам классификации расходов;</w:t>
      </w:r>
    </w:p>
    <w:p w:rsidR="00D6350E" w:rsidRDefault="00D6350E" w:rsidP="00D6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источников внутреннего финансирования дефицита бюджета, согласно приложению №3 к настоящему решению</w:t>
      </w:r>
    </w:p>
    <w:p w:rsidR="00D6350E" w:rsidRDefault="00D6350E" w:rsidP="00D6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"Емельяновские веси".</w:t>
      </w:r>
    </w:p>
    <w:p w:rsidR="00D6350E" w:rsidRDefault="00D6350E" w:rsidP="00D63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FF4" w:rsidRDefault="001C4FF4" w:rsidP="001C4FF4">
      <w:pPr>
        <w:pStyle w:val="1"/>
        <w:ind w:left="0" w:right="0"/>
        <w:jc w:val="left"/>
        <w:rPr>
          <w:szCs w:val="28"/>
        </w:rPr>
      </w:pPr>
    </w:p>
    <w:p w:rsidR="00B04681" w:rsidRDefault="00B04681" w:rsidP="00B04681"/>
    <w:p w:rsidR="00B04681" w:rsidRDefault="00B04681" w:rsidP="00B04681"/>
    <w:p w:rsidR="00B04681" w:rsidRDefault="00B04681" w:rsidP="00B04681"/>
    <w:p w:rsidR="00D6350E" w:rsidRDefault="001C4FF4" w:rsidP="00D6350E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 xml:space="preserve">     </w:t>
      </w:r>
      <w:r w:rsidR="00D6350E">
        <w:rPr>
          <w:szCs w:val="28"/>
        </w:rPr>
        <w:t>Глава сельсовета                                                                          В.В.Ткачук</w:t>
      </w:r>
    </w:p>
    <w:p w:rsidR="00D6350E" w:rsidRDefault="00D6350E" w:rsidP="00D6350E">
      <w:pPr>
        <w:pStyle w:val="1"/>
        <w:ind w:left="0" w:right="0"/>
        <w:jc w:val="left"/>
        <w:rPr>
          <w:b/>
          <w:sz w:val="20"/>
        </w:rPr>
      </w:pPr>
    </w:p>
    <w:p w:rsidR="00D6350E" w:rsidRDefault="00D6350E" w:rsidP="00D6350E">
      <w:pPr>
        <w:rPr>
          <w:sz w:val="28"/>
          <w:szCs w:val="28"/>
        </w:rPr>
      </w:pPr>
      <w:r>
        <w:rPr>
          <w:sz w:val="28"/>
          <w:szCs w:val="28"/>
        </w:rPr>
        <w:t>Председатель Зеледеевского сельского</w:t>
      </w:r>
    </w:p>
    <w:p w:rsidR="00972E3C" w:rsidRDefault="00D6350E" w:rsidP="00D6350E">
      <w:pPr>
        <w:rPr>
          <w:sz w:val="28"/>
          <w:szCs w:val="28"/>
        </w:rPr>
        <w:sectPr w:rsidR="00972E3C">
          <w:headerReference w:type="even" r:id="rId9"/>
          <w:footerReference w:type="default" r:id="rId10"/>
          <w:pgSz w:w="11906" w:h="16838"/>
          <w:pgMar w:top="426" w:right="566" w:bottom="284" w:left="1701" w:header="709" w:footer="0" w:gutter="0"/>
          <w:cols w:space="708"/>
          <w:docGrid w:linePitch="360"/>
        </w:sectPr>
      </w:pPr>
      <w:r>
        <w:rPr>
          <w:sz w:val="28"/>
          <w:szCs w:val="28"/>
        </w:rPr>
        <w:t xml:space="preserve">Совета депутатов     </w:t>
      </w:r>
      <w:r w:rsidR="00B0684B">
        <w:rPr>
          <w:sz w:val="28"/>
          <w:szCs w:val="28"/>
        </w:rPr>
        <w:t xml:space="preserve">                                                                         В.В.Руцинская</w:t>
      </w:r>
      <w:r>
        <w:rPr>
          <w:sz w:val="28"/>
          <w:szCs w:val="28"/>
        </w:rPr>
        <w:t xml:space="preserve">                                                                         </w:t>
      </w:r>
      <w:r w:rsidR="001C4FF4">
        <w:rPr>
          <w:sz w:val="28"/>
          <w:szCs w:val="28"/>
        </w:rPr>
        <w:t xml:space="preserve">                                                                </w:t>
      </w:r>
    </w:p>
    <w:p w:rsidR="00972E3C" w:rsidRDefault="00972E3C" w:rsidP="001E4F71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1E4F71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</w:p>
    <w:p w:rsidR="00972E3C" w:rsidRDefault="00972E3C">
      <w:pPr>
        <w:ind w:left="5103" w:firstLine="709"/>
        <w:rPr>
          <w:sz w:val="28"/>
          <w:szCs w:val="28"/>
        </w:rPr>
      </w:pPr>
    </w:p>
    <w:tbl>
      <w:tblPr>
        <w:tblW w:w="16240" w:type="dxa"/>
        <w:tblInd w:w="93" w:type="dxa"/>
        <w:tblLayout w:type="fixed"/>
        <w:tblLook w:val="04A0"/>
      </w:tblPr>
      <w:tblGrid>
        <w:gridCol w:w="5827"/>
        <w:gridCol w:w="748"/>
        <w:gridCol w:w="1868"/>
        <w:gridCol w:w="1779"/>
        <w:gridCol w:w="269"/>
        <w:gridCol w:w="236"/>
        <w:gridCol w:w="669"/>
        <w:gridCol w:w="669"/>
        <w:gridCol w:w="1167"/>
        <w:gridCol w:w="817"/>
        <w:gridCol w:w="748"/>
        <w:gridCol w:w="245"/>
        <w:gridCol w:w="748"/>
        <w:gridCol w:w="450"/>
      </w:tblGrid>
      <w:tr w:rsidR="00972E3C">
        <w:trPr>
          <w:gridAfter w:val="1"/>
          <w:wAfter w:w="450" w:type="dxa"/>
          <w:trHeight w:val="255"/>
        </w:trPr>
        <w:tc>
          <w:tcPr>
            <w:tcW w:w="147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2E2301" w:rsidP="002E23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Отчет по доходам бюджета Зеледеевского сельсовета за </w:t>
            </w:r>
            <w:r w:rsidR="00077600">
              <w:rPr>
                <w:b/>
                <w:bCs/>
                <w:sz w:val="28"/>
                <w:szCs w:val="28"/>
              </w:rPr>
              <w:t>3 квартал</w:t>
            </w:r>
            <w:r w:rsidR="007832C0">
              <w:rPr>
                <w:b/>
                <w:bCs/>
                <w:sz w:val="28"/>
                <w:szCs w:val="28"/>
              </w:rPr>
              <w:t xml:space="preserve"> 2018</w:t>
            </w:r>
            <w:r w:rsidR="00972E3C">
              <w:rPr>
                <w:b/>
                <w:bCs/>
                <w:sz w:val="28"/>
                <w:szCs w:val="28"/>
              </w:rPr>
              <w:t xml:space="preserve"> год</w:t>
            </w:r>
            <w:r w:rsidR="007832C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3C" w:rsidRDefault="00972E3C">
            <w:pPr>
              <w:jc w:val="center"/>
              <w:rPr>
                <w:b/>
                <w:bCs/>
              </w:rPr>
            </w:pPr>
          </w:p>
        </w:tc>
      </w:tr>
      <w:tr w:rsidR="00972E3C">
        <w:trPr>
          <w:trHeight w:val="10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/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/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E3C" w:rsidRDefault="00972E3C"/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E3C" w:rsidRDefault="00972E3C"/>
        </w:tc>
      </w:tr>
      <w:tr w:rsidR="00972E3C">
        <w:trPr>
          <w:gridAfter w:val="2"/>
          <w:wAfter w:w="1198" w:type="dxa"/>
          <w:trHeight w:val="7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E3C" w:rsidRDefault="00972E3C">
            <w:pPr>
              <w:jc w:val="center"/>
            </w:pPr>
            <w:r>
              <w:t xml:space="preserve"> Наименование показателя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72E3C" w:rsidRDefault="00972E3C">
            <w:pPr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3C" w:rsidRDefault="00972E3C">
            <w:pPr>
              <w:jc w:val="center"/>
            </w:pPr>
            <w:r>
              <w:t xml:space="preserve">Утвержденные бюджетные </w:t>
            </w:r>
            <w:r>
              <w:br/>
              <w:t>назначения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E3C" w:rsidRDefault="00972E3C">
            <w:pPr>
              <w:jc w:val="center"/>
            </w:pPr>
            <w:r>
              <w:t>Исполнено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3C" w:rsidRDefault="00972E3C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3C" w:rsidRDefault="00972E3C">
            <w:pPr>
              <w:jc w:val="center"/>
            </w:pPr>
            <w:r>
              <w:t>% исполнения</w:t>
            </w:r>
          </w:p>
        </w:tc>
      </w:tr>
      <w:tr w:rsidR="00972E3C">
        <w:trPr>
          <w:gridAfter w:val="2"/>
          <w:wAfter w:w="1198" w:type="dxa"/>
          <w:trHeight w:val="2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72E3C" w:rsidRDefault="00972E3C">
            <w:pPr>
              <w:jc w:val="center"/>
            </w:pPr>
            <w:r>
              <w:t>1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2E3C" w:rsidRDefault="00972E3C">
            <w:pPr>
              <w:jc w:val="center"/>
            </w:pPr>
            <w: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72E3C" w:rsidRDefault="00972E3C">
            <w:pPr>
              <w:jc w:val="center"/>
            </w:pPr>
            <w: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72E3C" w:rsidRDefault="00972E3C">
            <w:pPr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2E3C" w:rsidRDefault="00972E3C">
            <w:pPr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3C" w:rsidRDefault="00972E3C">
            <w:pPr>
              <w:jc w:val="center"/>
            </w:pPr>
          </w:p>
        </w:tc>
      </w:tr>
      <w:tr w:rsidR="00972E3C">
        <w:trPr>
          <w:gridAfter w:val="2"/>
          <w:wAfter w:w="1198" w:type="dxa"/>
          <w:trHeight w:val="28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2E3C" w:rsidRDefault="00972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2E3C" w:rsidRDefault="00972E3C">
            <w: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5ED3" w:rsidRPr="00791B48" w:rsidRDefault="009205A3" w:rsidP="008E5ED3">
            <w:pPr>
              <w:rPr>
                <w:bCs/>
              </w:rPr>
            </w:pPr>
            <w:r>
              <w:rPr>
                <w:bCs/>
              </w:rPr>
              <w:t>5724380</w:t>
            </w:r>
          </w:p>
          <w:p w:rsidR="00972E3C" w:rsidRPr="003E5FA8" w:rsidRDefault="00972E3C" w:rsidP="003E5FA8">
            <w:pPr>
              <w:pStyle w:val="1"/>
              <w:ind w:left="0"/>
              <w:jc w:val="left"/>
              <w:rPr>
                <w:rStyle w:val="ab"/>
                <w:b w:val="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C" w:rsidRDefault="007C5FEB" w:rsidP="008E5ED3">
            <w:r>
              <w:t>3158736,00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E3C" w:rsidRDefault="009205A3" w:rsidP="00F4610B">
            <w:r>
              <w:t>2565644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E3C" w:rsidRDefault="009205A3">
            <w:pPr>
              <w:jc w:val="right"/>
            </w:pPr>
            <w:r>
              <w:t>55</w:t>
            </w:r>
          </w:p>
        </w:tc>
      </w:tr>
      <w:tr w:rsidR="00972E3C">
        <w:trPr>
          <w:gridAfter w:val="2"/>
          <w:wAfter w:w="1198" w:type="dxa"/>
          <w:trHeight w:val="2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2E3C" w:rsidRDefault="00972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72E3C" w:rsidRDefault="00972E3C">
            <w: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2E3C" w:rsidRDefault="00972E3C">
            <w: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2E3C" w:rsidRDefault="00972E3C">
            <w: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2E3C" w:rsidRDefault="00972E3C">
            <w: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72E3C" w:rsidRDefault="00972E3C">
            <w:pPr>
              <w:jc w:val="center"/>
            </w:pPr>
          </w:p>
        </w:tc>
      </w:tr>
      <w:tr w:rsidR="001426E9" w:rsidTr="001426E9">
        <w:trPr>
          <w:gridAfter w:val="2"/>
          <w:wAfter w:w="1198" w:type="dxa"/>
          <w:trHeight w:val="6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7832C0">
            <w:pPr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Pr="001426E9" w:rsidRDefault="001426E9">
            <w:pPr>
              <w:jc w:val="center"/>
              <w:rPr>
                <w:b/>
                <w:sz w:val="22"/>
                <w:szCs w:val="22"/>
              </w:rPr>
            </w:pPr>
            <w:r w:rsidRPr="001426E9">
              <w:rPr>
                <w:b/>
                <w:sz w:val="22"/>
                <w:szCs w:val="22"/>
              </w:rPr>
              <w:t>1191161805100000140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Pr="00B04681" w:rsidRDefault="007832C0">
            <w:pPr>
              <w:jc w:val="right"/>
            </w:pPr>
            <w:r>
              <w:t>17000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9205A3">
            <w:pPr>
              <w:jc w:val="right"/>
            </w:pPr>
            <w:r>
              <w:t>16800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jc w:val="right"/>
            </w:pPr>
          </w:p>
        </w:tc>
      </w:tr>
      <w:tr w:rsidR="001426E9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моторные масла для дизельных и карбюраторных двигателей, подлежащее распределению между бюджетами субъектов РФ и местными бюджетами 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10010302200010000110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B15B69">
            <w:pPr>
              <w:jc w:val="right"/>
            </w:pPr>
            <w:r>
              <w:t>131700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104213,20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9205A3">
            <w:pPr>
              <w:jc w:val="right"/>
            </w:pPr>
            <w:r>
              <w:t>27487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9205A3">
            <w:pPr>
              <w:jc w:val="right"/>
            </w:pPr>
            <w:r>
              <w:t>79</w:t>
            </w:r>
          </w:p>
        </w:tc>
      </w:tr>
      <w:tr w:rsidR="001426E9">
        <w:trPr>
          <w:gridAfter w:val="2"/>
          <w:wAfter w:w="1198" w:type="dxa"/>
          <w:trHeight w:val="20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налога осуществляется в соответствии со 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18210102010011000110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B15B69">
            <w:pPr>
              <w:jc w:val="right"/>
            </w:pPr>
            <w:r>
              <w:t>226730</w:t>
            </w:r>
            <w:r w:rsidR="001426E9"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167276,00</w:t>
            </w:r>
            <w:r w:rsidR="001426E9"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077600">
            <w:pPr>
              <w:jc w:val="right"/>
            </w:pPr>
            <w:r>
              <w:t>59454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9205A3">
            <w:pPr>
              <w:jc w:val="right"/>
            </w:pPr>
            <w:r>
              <w:t>7</w:t>
            </w:r>
          </w:p>
        </w:tc>
      </w:tr>
      <w:tr w:rsidR="001426E9">
        <w:trPr>
          <w:gridAfter w:val="2"/>
          <w:wAfter w:w="1198" w:type="dxa"/>
          <w:trHeight w:val="2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18210601030101000110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B15B69">
            <w:pPr>
              <w:jc w:val="right"/>
            </w:pPr>
            <w:r>
              <w:t>105400</w:t>
            </w:r>
            <w:r w:rsidR="001426E9"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8474,30</w:t>
            </w:r>
            <w:r w:rsidR="001426E9"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077600">
            <w:pPr>
              <w:jc w:val="right"/>
            </w:pPr>
            <w:r>
              <w:t>96926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077600">
            <w:pPr>
              <w:jc w:val="right"/>
            </w:pPr>
            <w:r>
              <w:t>7,6</w:t>
            </w:r>
          </w:p>
        </w:tc>
      </w:tr>
      <w:tr w:rsidR="001426E9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 w:rsidP="001B4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18210606033101000110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B15B69">
            <w:pPr>
              <w:jc w:val="right"/>
            </w:pPr>
            <w:r>
              <w:t>155700</w:t>
            </w:r>
            <w:r w:rsidR="001426E9"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109017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077600">
            <w:pPr>
              <w:jc w:val="right"/>
            </w:pPr>
            <w:r>
              <w:t>47683</w:t>
            </w:r>
            <w:r w:rsidR="001426E9"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077600">
            <w:pPr>
              <w:jc w:val="right"/>
            </w:pPr>
            <w:r>
              <w:t>70</w:t>
            </w:r>
          </w:p>
        </w:tc>
      </w:tr>
      <w:tr w:rsidR="001426E9">
        <w:trPr>
          <w:gridAfter w:val="2"/>
          <w:wAfter w:w="1198" w:type="dxa"/>
          <w:trHeight w:val="2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>
              <w:rPr>
                <w:sz w:val="22"/>
                <w:szCs w:val="22"/>
              </w:rPr>
              <w:lastRenderedPageBreak/>
              <w:t>расположенным в границах поселений (проценты и пени по соответствующему платежу)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18210606033102000110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1426E9">
            <w:pPr>
              <w:jc w:val="right"/>
            </w:pPr>
            <w:r>
              <w:t xml:space="preserve">           -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1426E9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1426E9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jc w:val="right"/>
            </w:pPr>
            <w:r>
              <w:t>-</w:t>
            </w:r>
          </w:p>
        </w:tc>
      </w:tr>
      <w:tr w:rsidR="001426E9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lastRenderedPageBreak/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18210606043101000110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B15B69">
            <w:pPr>
              <w:jc w:val="right"/>
            </w:pPr>
            <w:r>
              <w:t>1074760</w:t>
            </w:r>
            <w:r w:rsidR="001426E9">
              <w:t xml:space="preserve">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7C5FEB">
            <w:pPr>
              <w:jc w:val="right"/>
            </w:pPr>
            <w:r>
              <w:t>209784,45</w:t>
            </w:r>
            <w:r w:rsidR="001426E9"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077600">
            <w:pPr>
              <w:jc w:val="right"/>
            </w:pPr>
            <w:r>
              <w:t>864976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077600">
            <w:pPr>
              <w:jc w:val="right"/>
            </w:pPr>
            <w:r>
              <w:t>20</w:t>
            </w:r>
          </w:p>
        </w:tc>
      </w:tr>
      <w:tr w:rsidR="001426E9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поселений (проценты и пени по соответствующему платежу)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426E9" w:rsidRDefault="0014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18210606023102000110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26E9" w:rsidRDefault="001426E9">
            <w:pPr>
              <w:jc w:val="right"/>
            </w:pPr>
            <w:r>
              <w:t xml:space="preserve">                      -  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1426E9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26E9" w:rsidRDefault="001426E9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26E9" w:rsidRDefault="001426E9">
            <w:pPr>
              <w:jc w:val="center"/>
            </w:pPr>
          </w:p>
        </w:tc>
      </w:tr>
      <w:tr w:rsidR="00E45A25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Pr="009F1493" w:rsidRDefault="00E45A25" w:rsidP="00E45A25">
            <w:pPr>
              <w:rPr>
                <w:sz w:val="22"/>
                <w:szCs w:val="22"/>
              </w:rPr>
            </w:pPr>
            <w:r w:rsidRPr="009F1493">
              <w:rPr>
                <w:sz w:val="22"/>
                <w:szCs w:val="22"/>
              </w:rPr>
              <w:t>Дотации  бюджетам  поселений на выравнивание бюджетной обеспеченности поселений  из районного Фонда финансовой поддержки за счет средств районного бюджета</w:t>
            </w:r>
          </w:p>
          <w:p w:rsidR="00E45A25" w:rsidRDefault="00E45A25">
            <w:pPr>
              <w:rPr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 w:rsidP="008170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81820215001108017</w:t>
            </w:r>
            <w:r w:rsidRPr="003E3905">
              <w:rPr>
                <w:b/>
              </w:rPr>
              <w:t>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8E5ED3">
            <w:pPr>
              <w:jc w:val="right"/>
            </w:pPr>
            <w:r>
              <w:t>621000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461000,0</w:t>
            </w:r>
            <w:r w:rsidR="009156AE"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077600">
            <w:pPr>
              <w:jc w:val="right"/>
            </w:pPr>
            <w:r>
              <w:t>16000</w:t>
            </w:r>
            <w:r w:rsidR="00DF7EFE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077600">
            <w:pPr>
              <w:jc w:val="center"/>
            </w:pPr>
            <w:r>
              <w:t>74</w:t>
            </w:r>
          </w:p>
        </w:tc>
      </w:tr>
      <w:tr w:rsidR="00E45A25">
        <w:trPr>
          <w:gridAfter w:val="2"/>
          <w:wAfter w:w="1198" w:type="dxa"/>
          <w:trHeight w:val="4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краевой бюджет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</w:rPr>
              <w:t>81820215001107601151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8E5ED3">
            <w:pPr>
              <w:jc w:val="right"/>
            </w:pPr>
            <w:r>
              <w:t>883900</w:t>
            </w:r>
            <w:r w:rsidR="00E45A25">
              <w:t xml:space="preserve">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666000</w:t>
            </w:r>
            <w:r w:rsidR="00E45A25"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077600">
            <w:pPr>
              <w:jc w:val="right"/>
            </w:pPr>
            <w:r>
              <w:t>217900</w:t>
            </w:r>
            <w:r w:rsidR="00E45A25">
              <w:t xml:space="preserve">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077600">
            <w:pPr>
              <w:jc w:val="right"/>
            </w:pPr>
            <w:r>
              <w:t>75</w:t>
            </w:r>
          </w:p>
        </w:tc>
      </w:tr>
      <w:tr w:rsidR="00E45A25">
        <w:trPr>
          <w:gridAfter w:val="2"/>
          <w:wAfter w:w="1198" w:type="dxa"/>
          <w:trHeight w:val="4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 районный бюджет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81820249999108018</w:t>
            </w:r>
            <w:r w:rsidRPr="003E3905">
              <w:rPr>
                <w:b/>
              </w:rPr>
              <w:t>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8E5ED3">
            <w:pPr>
              <w:jc w:val="right"/>
            </w:pPr>
            <w:r>
              <w:t>1031200</w:t>
            </w:r>
            <w:r w:rsidR="00E45A25"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873000</w:t>
            </w:r>
            <w:r w:rsidR="00E45A25"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077600">
            <w:pPr>
              <w:jc w:val="right"/>
            </w:pPr>
            <w:r>
              <w:t>158200</w:t>
            </w:r>
            <w:r w:rsidR="00E45A25">
              <w:t xml:space="preserve">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077600">
            <w:pPr>
              <w:jc w:val="right"/>
            </w:pPr>
            <w:r>
              <w:t>85</w:t>
            </w:r>
          </w:p>
        </w:tc>
      </w:tr>
      <w:tr w:rsidR="00E45A25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</w:rPr>
              <w:t>81820235118100000151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80300</w:t>
            </w:r>
            <w:r w:rsidR="00E45A25"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51755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077600">
            <w:pPr>
              <w:jc w:val="right"/>
            </w:pPr>
            <w:r>
              <w:t>28545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077600">
            <w:pPr>
              <w:jc w:val="right"/>
            </w:pPr>
            <w:r>
              <w:t>64</w:t>
            </w:r>
          </w:p>
        </w:tc>
      </w:tr>
      <w:tr w:rsidR="00E45A25">
        <w:trPr>
          <w:gridAfter w:val="2"/>
          <w:wAfter w:w="1198" w:type="dxa"/>
          <w:trHeight w:val="2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 на административную комиссию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  <w:bCs/>
              </w:rPr>
              <w:t>81820204999100000151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B15B69">
            <w:pPr>
              <w:jc w:val="right"/>
            </w:pPr>
            <w:r>
              <w:t>2285</w:t>
            </w:r>
            <w:r w:rsidR="00E45A25"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E45A25">
            <w:pPr>
              <w:jc w:val="right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9156AE">
            <w:pPr>
              <w:jc w:val="right"/>
            </w:pPr>
            <w:r>
              <w:t>2285</w:t>
            </w:r>
            <w:r w:rsidR="00E45A25">
              <w:t xml:space="preserve">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jc w:val="right"/>
            </w:pPr>
          </w:p>
        </w:tc>
      </w:tr>
      <w:tr w:rsidR="00E45A25">
        <w:trPr>
          <w:gridAfter w:val="2"/>
          <w:wAfter w:w="1198" w:type="dxa"/>
          <w:trHeight w:val="6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  на содержание автомобильных дорог общего пользования местного значения городских округов, городских и сельских поселений из краевого бюджета </w:t>
            </w:r>
          </w:p>
        </w:tc>
        <w:tc>
          <w:tcPr>
            <w:tcW w:w="26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</w:rPr>
              <w:t>81820249999107508151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B15B69">
            <w:pPr>
              <w:jc w:val="right"/>
            </w:pPr>
            <w:r>
              <w:t>241301</w:t>
            </w:r>
            <w:r w:rsidR="00E45A25"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160868</w:t>
            </w:r>
            <w:r w:rsidR="00E45A25"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077600">
            <w:pPr>
              <w:jc w:val="right"/>
            </w:pPr>
            <w:r>
              <w:t>80434</w:t>
            </w:r>
            <w:r w:rsidR="00E45A25">
              <w:t xml:space="preserve">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077600">
            <w:pPr>
              <w:jc w:val="right"/>
            </w:pPr>
            <w:r>
              <w:t>66</w:t>
            </w:r>
          </w:p>
        </w:tc>
      </w:tr>
      <w:tr w:rsidR="00E45A25">
        <w:trPr>
          <w:gridAfter w:val="2"/>
          <w:wAfter w:w="1198" w:type="dxa"/>
          <w:trHeight w:val="4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 на мероприятия по аккарицидным обработкам мест массового отдыха населения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  <w:bCs/>
              </w:rPr>
              <w:t>81820204999100000151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A25" w:rsidRDefault="00B15B69">
            <w:pPr>
              <w:jc w:val="right"/>
            </w:pPr>
            <w:r>
              <w:t>110000</w:t>
            </w:r>
            <w:r w:rsidR="00E45A25">
              <w:t xml:space="preserve">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7C5FEB">
            <w:pPr>
              <w:jc w:val="right"/>
            </w:pPr>
            <w:r>
              <w:t>110000</w:t>
            </w:r>
            <w:r w:rsidR="00E45A25">
              <w:t xml:space="preserve">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A25" w:rsidRDefault="00E45A25">
            <w:pPr>
              <w:jc w:val="right"/>
            </w:pPr>
            <w:r>
              <w:t xml:space="preserve">                        -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45A25" w:rsidRDefault="007C5FEB">
            <w:pPr>
              <w:jc w:val="right"/>
            </w:pPr>
            <w:r>
              <w:t>100</w:t>
            </w:r>
          </w:p>
        </w:tc>
      </w:tr>
      <w:tr w:rsidR="00E45A25" w:rsidTr="00042973">
        <w:trPr>
          <w:gridAfter w:val="2"/>
          <w:wAfter w:w="1198" w:type="dxa"/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25" w:rsidRDefault="00E45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 на мероприятия по пожарной безопасности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25" w:rsidRPr="003E3905" w:rsidRDefault="00E45A25">
            <w:pPr>
              <w:jc w:val="center"/>
              <w:rPr>
                <w:b/>
                <w:bCs/>
              </w:rPr>
            </w:pPr>
            <w:r w:rsidRPr="003E3905">
              <w:rPr>
                <w:b/>
              </w:rPr>
              <w:t>81820249999107412151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25" w:rsidRDefault="00E45A25">
            <w:pPr>
              <w:jc w:val="right"/>
            </w:pPr>
            <w:r>
              <w:t>17520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25" w:rsidRDefault="00E45A25">
            <w:pPr>
              <w:jc w:val="right"/>
            </w:pPr>
            <w:r>
              <w:t>17520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A25" w:rsidRDefault="00E45A25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A25" w:rsidRDefault="00F4610B">
            <w:pPr>
              <w:jc w:val="right"/>
            </w:pPr>
            <w:r>
              <w:t>100</w:t>
            </w:r>
          </w:p>
        </w:tc>
      </w:tr>
      <w:tr w:rsidR="008E5ED3" w:rsidTr="00042973">
        <w:trPr>
          <w:gridAfter w:val="2"/>
          <w:wAfter w:w="1198" w:type="dxa"/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Default="008E5ED3">
            <w:pPr>
              <w:rPr>
                <w:sz w:val="22"/>
                <w:szCs w:val="22"/>
              </w:rPr>
            </w:pPr>
            <w:r w:rsidRPr="00E75113">
              <w:t>Иные межбюджетные трансферты бюджету Зеледеевского сель</w:t>
            </w:r>
            <w:r>
              <w:t>совета на реализацию мероприятий</w:t>
            </w:r>
            <w:r w:rsidRPr="00E75113">
              <w:t xml:space="preserve"> по поддержке местных инициатив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Pr="003E3905" w:rsidRDefault="007832C0">
            <w:pPr>
              <w:jc w:val="center"/>
              <w:rPr>
                <w:b/>
              </w:rPr>
            </w:pPr>
            <w:r>
              <w:rPr>
                <w:b/>
              </w:rPr>
              <w:t>81820249999107541151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  <w:r>
              <w:t>700000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Default="008E5ED3">
            <w:pPr>
              <w:jc w:val="right"/>
            </w:pPr>
          </w:p>
        </w:tc>
      </w:tr>
      <w:tr w:rsidR="00B15B69" w:rsidTr="00042973">
        <w:trPr>
          <w:gridAfter w:val="2"/>
          <w:wAfter w:w="1198" w:type="dxa"/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69" w:rsidRDefault="008E5ED3">
            <w:pPr>
              <w:rPr>
                <w:sz w:val="22"/>
                <w:szCs w:val="22"/>
              </w:rPr>
            </w:pPr>
            <w:r w:rsidRPr="00BC4A56">
              <w:rPr>
                <w:color w:val="000000"/>
              </w:rPr>
              <w:t xml:space="preserve">Прочие безвозмездные поступления от </w:t>
            </w:r>
            <w:r w:rsidRPr="00BC4A56">
              <w:rPr>
                <w:color w:val="000000"/>
              </w:rPr>
              <w:lastRenderedPageBreak/>
              <w:t xml:space="preserve">негосударственных организаций в бюджеты сельских (городских)  поселений 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69" w:rsidRPr="003E3905" w:rsidRDefault="007832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81820405099100000151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69" w:rsidRDefault="008E5ED3">
            <w:pPr>
              <w:jc w:val="right"/>
            </w:pPr>
            <w:r>
              <w:t>86000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69" w:rsidRDefault="007C5FEB">
            <w:pPr>
              <w:jc w:val="right"/>
            </w:pPr>
            <w:r>
              <w:t>100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B69" w:rsidRDefault="00B15B69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69" w:rsidRDefault="00B15B69">
            <w:pPr>
              <w:jc w:val="right"/>
            </w:pPr>
          </w:p>
        </w:tc>
      </w:tr>
      <w:tr w:rsidR="008E5ED3" w:rsidTr="00042973">
        <w:trPr>
          <w:gridAfter w:val="2"/>
          <w:wAfter w:w="1198" w:type="dxa"/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Pr="00BC4A56" w:rsidRDefault="008E5ED3">
            <w:pPr>
              <w:rPr>
                <w:color w:val="000000"/>
              </w:rPr>
            </w:pPr>
            <w:r w:rsidRPr="00E75113">
              <w:lastRenderedPageBreak/>
              <w:t>Иные межбюджетные трансферты бюджету Зеледеевского сельсовета из резервного фонда администрации Емельяновского района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Pr="003E3905" w:rsidRDefault="007832C0">
            <w:pPr>
              <w:jc w:val="center"/>
              <w:rPr>
                <w:b/>
              </w:rPr>
            </w:pPr>
            <w:r>
              <w:rPr>
                <w:b/>
              </w:rPr>
              <w:t>81820290054108013151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  <w:r>
              <w:t>150000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CE785B">
            <w:pPr>
              <w:jc w:val="right"/>
            </w:pPr>
            <w:r>
              <w:t>150000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Default="00CE785B">
            <w:pPr>
              <w:jc w:val="right"/>
            </w:pPr>
            <w:r>
              <w:t>100</w:t>
            </w:r>
          </w:p>
        </w:tc>
      </w:tr>
      <w:tr w:rsidR="008E5ED3" w:rsidTr="00042973">
        <w:trPr>
          <w:gridAfter w:val="2"/>
          <w:wAfter w:w="1198" w:type="dxa"/>
          <w:trHeight w:val="4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Pr="00E75113" w:rsidRDefault="008E5ED3">
            <w:r w:rsidRPr="00407667">
              <w:rPr>
                <w:rFonts w:ascii="Times New Roman CYR" w:hAnsi="Times New Roman CYR" w:cs="Times New Roman CYR"/>
                <w:color w:val="000000"/>
              </w:rPr>
              <w:t xml:space="preserve">Иные межбюджетные трансферты бюджетам  поселений на повышение размеров оплаты труда работников бюджетной сферы с 1 января 2018 года на 4 процента 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Pr="003E3905" w:rsidRDefault="007832C0">
            <w:pPr>
              <w:jc w:val="center"/>
              <w:rPr>
                <w:b/>
              </w:rPr>
            </w:pPr>
            <w:r>
              <w:rPr>
                <w:b/>
              </w:rPr>
              <w:t>81820249999101047151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8E5ED3">
            <w:pPr>
              <w:jc w:val="right"/>
            </w:pPr>
            <w:r>
              <w:t>86300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7C5FEB">
            <w:pPr>
              <w:jc w:val="right"/>
            </w:pPr>
            <w:r>
              <w:t>64726,34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D3" w:rsidRDefault="00077600">
            <w:pPr>
              <w:jc w:val="right"/>
            </w:pPr>
            <w:r>
              <w:t>21574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ED3" w:rsidRDefault="00077600">
            <w:pPr>
              <w:jc w:val="right"/>
            </w:pPr>
            <w:r>
              <w:t>75</w:t>
            </w:r>
          </w:p>
        </w:tc>
      </w:tr>
    </w:tbl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pStyle w:val="1"/>
        <w:ind w:left="0" w:right="0" w:firstLine="10490"/>
        <w:jc w:val="left"/>
        <w:rPr>
          <w:szCs w:val="28"/>
        </w:rPr>
      </w:pPr>
    </w:p>
    <w:p w:rsidR="00972E3C" w:rsidRDefault="00972E3C">
      <w:pPr>
        <w:pStyle w:val="1"/>
        <w:ind w:left="0" w:right="0" w:firstLine="10490"/>
        <w:jc w:val="left"/>
        <w:rPr>
          <w:szCs w:val="28"/>
        </w:rPr>
      </w:pPr>
    </w:p>
    <w:p w:rsidR="009F10E2" w:rsidRDefault="009F10E2" w:rsidP="009F10E2"/>
    <w:p w:rsidR="009F10E2" w:rsidRDefault="009F10E2" w:rsidP="009F10E2"/>
    <w:p w:rsidR="009F10E2" w:rsidRDefault="009F10E2" w:rsidP="009F10E2"/>
    <w:p w:rsidR="009F10E2" w:rsidRDefault="009F10E2" w:rsidP="009F10E2"/>
    <w:p w:rsidR="009F10E2" w:rsidRDefault="009F10E2" w:rsidP="009F10E2"/>
    <w:p w:rsidR="009F10E2" w:rsidRDefault="009F10E2" w:rsidP="009F10E2"/>
    <w:p w:rsidR="009F10E2" w:rsidRDefault="009F10E2" w:rsidP="009F10E2"/>
    <w:p w:rsidR="000F423A" w:rsidRDefault="000F423A" w:rsidP="009F10E2"/>
    <w:p w:rsidR="000F423A" w:rsidRDefault="000F423A" w:rsidP="009F10E2"/>
    <w:p w:rsidR="000F423A" w:rsidRDefault="000F423A" w:rsidP="009F10E2"/>
    <w:p w:rsidR="000F423A" w:rsidRDefault="000F423A" w:rsidP="009F10E2"/>
    <w:p w:rsidR="002E7738" w:rsidRDefault="002E7738" w:rsidP="009F10E2"/>
    <w:p w:rsidR="002E7738" w:rsidRDefault="002E7738" w:rsidP="009F10E2"/>
    <w:p w:rsidR="002E7738" w:rsidRDefault="002E7738" w:rsidP="009F10E2"/>
    <w:p w:rsidR="00F55C41" w:rsidRDefault="00F55C41" w:rsidP="009F10E2"/>
    <w:p w:rsidR="00F55C41" w:rsidRDefault="00F55C41" w:rsidP="009F10E2"/>
    <w:p w:rsidR="00F55C41" w:rsidRDefault="00F55C41" w:rsidP="009F10E2"/>
    <w:p w:rsidR="00F55C41" w:rsidRDefault="00F55C41" w:rsidP="009F10E2"/>
    <w:p w:rsidR="00F55C41" w:rsidRDefault="00F55C41" w:rsidP="009F10E2"/>
    <w:p w:rsidR="00972E3C" w:rsidRDefault="009F07FC" w:rsidP="009F07FC">
      <w:pPr>
        <w:pStyle w:val="1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1426E9">
        <w:rPr>
          <w:sz w:val="24"/>
          <w:szCs w:val="24"/>
        </w:rPr>
        <w:t xml:space="preserve">Приложение №2 к отчету </w:t>
      </w:r>
      <w:r w:rsidR="00972E3C">
        <w:rPr>
          <w:sz w:val="24"/>
          <w:szCs w:val="24"/>
        </w:rPr>
        <w:t xml:space="preserve"> </w:t>
      </w:r>
    </w:p>
    <w:p w:rsidR="009F07FC" w:rsidRDefault="009F07F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423A">
        <w:rPr>
          <w:b/>
          <w:sz w:val="28"/>
          <w:szCs w:val="28"/>
        </w:rPr>
        <w:t>тчет по расходам бюджета за</w:t>
      </w:r>
      <w:r w:rsidR="00FE4744">
        <w:rPr>
          <w:b/>
          <w:sz w:val="28"/>
          <w:szCs w:val="28"/>
        </w:rPr>
        <w:t xml:space="preserve"> 3 квартал</w:t>
      </w:r>
      <w:r w:rsidR="00F55C41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</w:t>
      </w:r>
      <w:r w:rsidR="00F55C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бюджета поселения </w:t>
      </w:r>
    </w:p>
    <w:p w:rsidR="00972E3C" w:rsidRDefault="0097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разделам и подразделам </w:t>
      </w:r>
    </w:p>
    <w:p w:rsidR="00972E3C" w:rsidRDefault="0097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расходов бюджетов </w:t>
      </w:r>
    </w:p>
    <w:p w:rsidR="00972E3C" w:rsidRDefault="00972E3C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6074"/>
        <w:gridCol w:w="993"/>
        <w:gridCol w:w="1563"/>
        <w:gridCol w:w="1559"/>
        <w:gridCol w:w="2126"/>
        <w:gridCol w:w="1418"/>
      </w:tblGrid>
      <w:tr w:rsidR="00F4610B" w:rsidTr="00F55C41">
        <w:trPr>
          <w:trHeight w:val="401"/>
        </w:trPr>
        <w:tc>
          <w:tcPr>
            <w:tcW w:w="834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6074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63" w:type="dxa"/>
          </w:tcPr>
          <w:p w:rsidR="00F4610B" w:rsidRDefault="00F4610B">
            <w:pPr>
              <w:jc w:val="center"/>
            </w:pPr>
            <w:r>
              <w:t xml:space="preserve">Утвержденные </w:t>
            </w:r>
          </w:p>
          <w:p w:rsidR="00F4610B" w:rsidRDefault="00F4610B" w:rsidP="00BE5D63">
            <w:pPr>
              <w:jc w:val="center"/>
            </w:pPr>
            <w:r>
              <w:t xml:space="preserve">бюджетные </w:t>
            </w:r>
            <w:r>
              <w:br/>
              <w:t>назначения</w:t>
            </w:r>
          </w:p>
        </w:tc>
        <w:tc>
          <w:tcPr>
            <w:tcW w:w="1559" w:type="dxa"/>
          </w:tcPr>
          <w:p w:rsidR="00F4610B" w:rsidRDefault="00F4610B">
            <w:pPr>
              <w:jc w:val="center"/>
            </w:pPr>
            <w:r>
              <w:t>Исполнено</w:t>
            </w:r>
          </w:p>
        </w:tc>
        <w:tc>
          <w:tcPr>
            <w:tcW w:w="2126" w:type="dxa"/>
          </w:tcPr>
          <w:p w:rsidR="00F4610B" w:rsidRDefault="00F4610B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1418" w:type="dxa"/>
          </w:tcPr>
          <w:p w:rsidR="00F4610B" w:rsidRDefault="00F4610B" w:rsidP="00F4610B">
            <w:pPr>
              <w:jc w:val="center"/>
            </w:pPr>
            <w:r>
              <w:t>% исполнения</w:t>
            </w:r>
          </w:p>
        </w:tc>
      </w:tr>
      <w:tr w:rsidR="00F4610B" w:rsidTr="00F55C41">
        <w:trPr>
          <w:trHeight w:val="201"/>
        </w:trPr>
        <w:tc>
          <w:tcPr>
            <w:tcW w:w="834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F4610B" w:rsidRDefault="00F4610B" w:rsidP="00BE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4610B" w:rsidRDefault="00F4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4610B" w:rsidRDefault="00F4610B" w:rsidP="00F4610B">
            <w:pPr>
              <w:jc w:val="center"/>
              <w:rPr>
                <w:sz w:val="20"/>
                <w:szCs w:val="20"/>
              </w:rPr>
            </w:pP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563" w:type="dxa"/>
          </w:tcPr>
          <w:p w:rsidR="00F4610B" w:rsidRDefault="00F4610B" w:rsidP="00BE5D63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4610B" w:rsidRDefault="00F4610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F4610B" w:rsidRDefault="00F4610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F4610B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F4610B" w:rsidTr="00F55C41">
        <w:trPr>
          <w:trHeight w:val="482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63" w:type="dxa"/>
          </w:tcPr>
          <w:p w:rsidR="00F4610B" w:rsidRDefault="00AB6A50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608000</w:t>
            </w:r>
          </w:p>
        </w:tc>
        <w:tc>
          <w:tcPr>
            <w:tcW w:w="1559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410357</w:t>
            </w:r>
          </w:p>
        </w:tc>
        <w:tc>
          <w:tcPr>
            <w:tcW w:w="2126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197643</w:t>
            </w:r>
          </w:p>
        </w:tc>
        <w:tc>
          <w:tcPr>
            <w:tcW w:w="1418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F4610B" w:rsidTr="00F55C41">
        <w:trPr>
          <w:trHeight w:val="482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3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63" w:type="dxa"/>
          </w:tcPr>
          <w:p w:rsidR="00F4610B" w:rsidRDefault="00AB6A50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482220</w:t>
            </w:r>
          </w:p>
        </w:tc>
        <w:tc>
          <w:tcPr>
            <w:tcW w:w="1559" w:type="dxa"/>
          </w:tcPr>
          <w:p w:rsidR="00F4610B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263949,60</w:t>
            </w:r>
          </w:p>
        </w:tc>
        <w:tc>
          <w:tcPr>
            <w:tcW w:w="2126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218271</w:t>
            </w:r>
          </w:p>
        </w:tc>
        <w:tc>
          <w:tcPr>
            <w:tcW w:w="1418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4610B" w:rsidTr="00F55C41">
        <w:trPr>
          <w:trHeight w:val="683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4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3" w:type="dxa"/>
          </w:tcPr>
          <w:p w:rsidR="00F4610B" w:rsidRDefault="00335284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1741525</w:t>
            </w:r>
          </w:p>
        </w:tc>
        <w:tc>
          <w:tcPr>
            <w:tcW w:w="1559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1044844</w:t>
            </w:r>
          </w:p>
        </w:tc>
        <w:tc>
          <w:tcPr>
            <w:tcW w:w="2126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696681</w:t>
            </w:r>
          </w:p>
        </w:tc>
        <w:tc>
          <w:tcPr>
            <w:tcW w:w="1418" w:type="dxa"/>
          </w:tcPr>
          <w:p w:rsidR="00F4610B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4610B" w:rsidTr="00F55C41">
        <w:trPr>
          <w:trHeight w:val="442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5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63" w:type="dxa"/>
          </w:tcPr>
          <w:p w:rsidR="00F4610B" w:rsidRDefault="00AB6A50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F4610B" w:rsidRDefault="00F461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610B" w:rsidRDefault="00F4610B">
            <w:pPr>
              <w:jc w:val="right"/>
              <w:rPr>
                <w:sz w:val="22"/>
                <w:szCs w:val="22"/>
              </w:rPr>
            </w:pPr>
          </w:p>
        </w:tc>
      </w:tr>
      <w:tr w:rsidR="00AB6A50" w:rsidTr="00F55C41">
        <w:trPr>
          <w:trHeight w:val="442"/>
        </w:trPr>
        <w:tc>
          <w:tcPr>
            <w:tcW w:w="834" w:type="dxa"/>
          </w:tcPr>
          <w:p w:rsidR="00AB6A50" w:rsidRDefault="00AB6A50">
            <w:pPr>
              <w:jc w:val="center"/>
            </w:pPr>
            <w:r>
              <w:t>6</w:t>
            </w:r>
          </w:p>
        </w:tc>
        <w:tc>
          <w:tcPr>
            <w:tcW w:w="6074" w:type="dxa"/>
          </w:tcPr>
          <w:p w:rsidR="00AB6A50" w:rsidRDefault="00AB6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993" w:type="dxa"/>
          </w:tcPr>
          <w:p w:rsidR="00AB6A50" w:rsidRDefault="00AB6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63" w:type="dxa"/>
          </w:tcPr>
          <w:p w:rsidR="00AB6A50" w:rsidRDefault="00FE4744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1559" w:type="dxa"/>
          </w:tcPr>
          <w:p w:rsidR="00AB6A50" w:rsidRDefault="00AB6A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B6A50" w:rsidRDefault="00AB6A5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B6A50" w:rsidRDefault="00AB6A50">
            <w:pPr>
              <w:jc w:val="right"/>
              <w:rPr>
                <w:sz w:val="22"/>
                <w:szCs w:val="22"/>
              </w:rPr>
            </w:pP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8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63" w:type="dxa"/>
          </w:tcPr>
          <w:p w:rsidR="00F4610B" w:rsidRDefault="00FE4744" w:rsidP="00BE5D6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80300</w:t>
            </w:r>
          </w:p>
        </w:tc>
        <w:tc>
          <w:tcPr>
            <w:tcW w:w="1559" w:type="dxa"/>
          </w:tcPr>
          <w:p w:rsidR="00F4610B" w:rsidRDefault="00FE474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50959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29341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8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63" w:type="dxa"/>
          </w:tcPr>
          <w:p w:rsidR="00F4610B" w:rsidRDefault="00FE4744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80300</w:t>
            </w:r>
          </w:p>
        </w:tc>
        <w:tc>
          <w:tcPr>
            <w:tcW w:w="1559" w:type="dxa"/>
          </w:tcPr>
          <w:p w:rsidR="00F4610B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50959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29341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9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563" w:type="dxa"/>
          </w:tcPr>
          <w:p w:rsidR="00F4610B" w:rsidRDefault="00335284" w:rsidP="00BE5D6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77520</w:t>
            </w:r>
          </w:p>
        </w:tc>
        <w:tc>
          <w:tcPr>
            <w:tcW w:w="1559" w:type="dxa"/>
          </w:tcPr>
          <w:p w:rsidR="00F4610B" w:rsidRDefault="0033528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39519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38000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11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63" w:type="dxa"/>
          </w:tcPr>
          <w:p w:rsidR="00F4610B" w:rsidRDefault="00335284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58248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12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Краевые пож.безопасность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63" w:type="dxa"/>
          </w:tcPr>
          <w:p w:rsidR="00F4610B" w:rsidRDefault="00F4610B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17520</w:t>
            </w:r>
          </w:p>
        </w:tc>
        <w:tc>
          <w:tcPr>
            <w:tcW w:w="1559" w:type="dxa"/>
          </w:tcPr>
          <w:p w:rsidR="00F4610B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17520</w:t>
            </w:r>
          </w:p>
        </w:tc>
        <w:tc>
          <w:tcPr>
            <w:tcW w:w="2126" w:type="dxa"/>
          </w:tcPr>
          <w:p w:rsidR="00F4610B" w:rsidRDefault="00F461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13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Софинасирование по пож.безоп.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63" w:type="dxa"/>
          </w:tcPr>
          <w:p w:rsidR="00F4610B" w:rsidRDefault="00F4610B" w:rsidP="00BE5D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  <w:tc>
          <w:tcPr>
            <w:tcW w:w="1559" w:type="dxa"/>
          </w:tcPr>
          <w:p w:rsidR="00F4610B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</w:t>
            </w:r>
          </w:p>
        </w:tc>
        <w:tc>
          <w:tcPr>
            <w:tcW w:w="2126" w:type="dxa"/>
          </w:tcPr>
          <w:p w:rsidR="00F4610B" w:rsidRDefault="00F461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12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563" w:type="dxa"/>
          </w:tcPr>
          <w:p w:rsidR="00F4610B" w:rsidRDefault="00AB6A50" w:rsidP="00BE5D6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479133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244807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234326</w:t>
            </w:r>
          </w:p>
        </w:tc>
        <w:tc>
          <w:tcPr>
            <w:tcW w:w="1418" w:type="dxa"/>
          </w:tcPr>
          <w:p w:rsidR="00F4610B" w:rsidRDefault="009205A3" w:rsidP="00F4610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16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Дорожное хозяйство за счет местного бюджета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3" w:type="dxa"/>
          </w:tcPr>
          <w:p w:rsidR="00F4610B" w:rsidRDefault="00AB6A50" w:rsidP="000B05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233729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175470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58259</w:t>
            </w:r>
          </w:p>
        </w:tc>
        <w:tc>
          <w:tcPr>
            <w:tcW w:w="1418" w:type="dxa"/>
          </w:tcPr>
          <w:p w:rsidR="00F4610B" w:rsidRDefault="009205A3" w:rsidP="00F461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18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Содержание дорог за счет краевого бюджета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3" w:type="dxa"/>
          </w:tcPr>
          <w:p w:rsidR="00F4610B" w:rsidRDefault="00AB6A50" w:rsidP="000B05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241301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65036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461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265</w:t>
            </w:r>
          </w:p>
        </w:tc>
        <w:tc>
          <w:tcPr>
            <w:tcW w:w="1418" w:type="dxa"/>
          </w:tcPr>
          <w:p w:rsidR="00F4610B" w:rsidRDefault="009205A3" w:rsidP="00F461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lastRenderedPageBreak/>
              <w:t>20</w:t>
            </w:r>
          </w:p>
        </w:tc>
        <w:tc>
          <w:tcPr>
            <w:tcW w:w="6074" w:type="dxa"/>
          </w:tcPr>
          <w:p w:rsidR="00F4610B" w:rsidRDefault="00F4610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Софинасиров по дорогам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3" w:type="dxa"/>
          </w:tcPr>
          <w:p w:rsidR="00F4610B" w:rsidRDefault="00AB6A50" w:rsidP="000B05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</w:t>
            </w:r>
          </w:p>
        </w:tc>
        <w:tc>
          <w:tcPr>
            <w:tcW w:w="1559" w:type="dxa"/>
          </w:tcPr>
          <w:p w:rsidR="00F4610B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</w:t>
            </w:r>
          </w:p>
        </w:tc>
        <w:tc>
          <w:tcPr>
            <w:tcW w:w="2126" w:type="dxa"/>
          </w:tcPr>
          <w:p w:rsidR="00F4610B" w:rsidRDefault="00F461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174B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 w:rsidP="00CE4890">
            <w:pPr>
              <w:jc w:val="center"/>
            </w:pPr>
            <w:r>
              <w:t>21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63" w:type="dxa"/>
          </w:tcPr>
          <w:p w:rsidR="00F4610B" w:rsidRDefault="00335284" w:rsidP="000B05B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265000</w:t>
            </w:r>
          </w:p>
        </w:tc>
        <w:tc>
          <w:tcPr>
            <w:tcW w:w="1559" w:type="dxa"/>
          </w:tcPr>
          <w:p w:rsidR="00F4610B" w:rsidRDefault="0033528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157382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107618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</w:p>
        </w:tc>
      </w:tr>
      <w:tr w:rsidR="00F4610B" w:rsidTr="00F55C41">
        <w:trPr>
          <w:trHeight w:val="132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22</w:t>
            </w:r>
          </w:p>
        </w:tc>
        <w:tc>
          <w:tcPr>
            <w:tcW w:w="6074" w:type="dxa"/>
          </w:tcPr>
          <w:p w:rsidR="00F4610B" w:rsidRPr="00CE4890" w:rsidRDefault="00F4610B">
            <w:pPr>
              <w:rPr>
                <w:sz w:val="20"/>
                <w:szCs w:val="20"/>
              </w:rPr>
            </w:pPr>
            <w:r w:rsidRPr="00CE4890">
              <w:rPr>
                <w:sz w:val="20"/>
                <w:szCs w:val="20"/>
              </w:rPr>
              <w:t>Взнос на капитальный ремонт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63" w:type="dxa"/>
          </w:tcPr>
          <w:p w:rsidR="00F4610B" w:rsidRPr="00B64E78" w:rsidRDefault="00F4610B">
            <w:pPr>
              <w:jc w:val="right"/>
              <w:rPr>
                <w:sz w:val="22"/>
                <w:szCs w:val="22"/>
              </w:rPr>
            </w:pPr>
            <w:r w:rsidRPr="00B64E78">
              <w:rPr>
                <w:sz w:val="22"/>
                <w:szCs w:val="22"/>
              </w:rPr>
              <w:t>100000</w:t>
            </w:r>
          </w:p>
        </w:tc>
        <w:tc>
          <w:tcPr>
            <w:tcW w:w="1559" w:type="dxa"/>
          </w:tcPr>
          <w:p w:rsidR="00F4610B" w:rsidRPr="00B64E78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6A50">
              <w:rPr>
                <w:sz w:val="22"/>
                <w:szCs w:val="22"/>
              </w:rPr>
              <w:t>0000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70000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23</w:t>
            </w:r>
          </w:p>
        </w:tc>
        <w:tc>
          <w:tcPr>
            <w:tcW w:w="6074" w:type="dxa"/>
          </w:tcPr>
          <w:p w:rsidR="00F4610B" w:rsidRPr="00CE4890" w:rsidRDefault="00F4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3" w:type="dxa"/>
          </w:tcPr>
          <w:p w:rsidR="00F4610B" w:rsidRPr="00B64E78" w:rsidRDefault="003352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165000</w:t>
            </w:r>
          </w:p>
        </w:tc>
        <w:tc>
          <w:tcPr>
            <w:tcW w:w="1559" w:type="dxa"/>
          </w:tcPr>
          <w:p w:rsidR="00F4610B" w:rsidRPr="00B64E78" w:rsidRDefault="00335284" w:rsidP="00B04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127382</w:t>
            </w:r>
          </w:p>
        </w:tc>
        <w:tc>
          <w:tcPr>
            <w:tcW w:w="2126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37618</w:t>
            </w: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26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563" w:type="dxa"/>
          </w:tcPr>
          <w:p w:rsidR="00F4610B" w:rsidRDefault="00AB6A5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1245000</w:t>
            </w:r>
          </w:p>
        </w:tc>
        <w:tc>
          <w:tcPr>
            <w:tcW w:w="1559" w:type="dxa"/>
          </w:tcPr>
          <w:p w:rsidR="00F4610B" w:rsidRDefault="00FE4744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855000</w:t>
            </w:r>
          </w:p>
        </w:tc>
        <w:tc>
          <w:tcPr>
            <w:tcW w:w="2126" w:type="dxa"/>
          </w:tcPr>
          <w:p w:rsidR="00F4610B" w:rsidRDefault="009205A3" w:rsidP="00F4610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390000</w:t>
            </w: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</w:t>
            </w:r>
            <w:r w:rsidR="00F4610B">
              <w:rPr>
                <w:i/>
                <w:sz w:val="22"/>
                <w:szCs w:val="22"/>
              </w:rPr>
              <w:t>-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Pr="00E048D5" w:rsidRDefault="00F4610B">
            <w:pPr>
              <w:jc w:val="center"/>
            </w:pPr>
          </w:p>
        </w:tc>
        <w:tc>
          <w:tcPr>
            <w:tcW w:w="6074" w:type="dxa"/>
          </w:tcPr>
          <w:p w:rsidR="00F4610B" w:rsidRPr="00E048D5" w:rsidRDefault="00F4610B">
            <w:pPr>
              <w:rPr>
                <w:sz w:val="20"/>
                <w:szCs w:val="20"/>
              </w:rPr>
            </w:pPr>
            <w:r w:rsidRPr="00E048D5">
              <w:rPr>
                <w:sz w:val="20"/>
                <w:szCs w:val="20"/>
              </w:rPr>
              <w:t>Культура</w:t>
            </w:r>
            <w:r>
              <w:rPr>
                <w:sz w:val="20"/>
                <w:szCs w:val="20"/>
              </w:rPr>
              <w:t xml:space="preserve"> по соглашению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3" w:type="dxa"/>
          </w:tcPr>
          <w:p w:rsidR="00F4610B" w:rsidRPr="00B64E78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1245000</w:t>
            </w:r>
          </w:p>
        </w:tc>
        <w:tc>
          <w:tcPr>
            <w:tcW w:w="1559" w:type="dxa"/>
          </w:tcPr>
          <w:p w:rsidR="00F4610B" w:rsidRPr="00B64E78" w:rsidRDefault="00FE4744" w:rsidP="00B04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85500</w:t>
            </w:r>
            <w:r w:rsidR="00AB6A5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390000</w:t>
            </w: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28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ЗДРАВООХРАНЕНИЕ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63" w:type="dxa"/>
          </w:tcPr>
          <w:p w:rsidR="00F4610B" w:rsidRDefault="0033528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1232</w:t>
            </w:r>
            <w:r w:rsidR="00AB6A5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4610B" w:rsidRDefault="00335284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1232</w:t>
            </w:r>
            <w:r w:rsidR="00FE4744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2126" w:type="dxa"/>
          </w:tcPr>
          <w:p w:rsidR="00F4610B" w:rsidRDefault="00F4610B" w:rsidP="00F4610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="00F4610B">
              <w:rPr>
                <w:i/>
                <w:sz w:val="22"/>
                <w:szCs w:val="22"/>
              </w:rPr>
              <w:t>-</w:t>
            </w:r>
          </w:p>
        </w:tc>
      </w:tr>
      <w:tr w:rsidR="00F4610B" w:rsidTr="00F55C41">
        <w:trPr>
          <w:trHeight w:val="241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29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F4610B" w:rsidRPr="00B64E78" w:rsidRDefault="00AB6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</w:p>
        </w:tc>
        <w:tc>
          <w:tcPr>
            <w:tcW w:w="1559" w:type="dxa"/>
          </w:tcPr>
          <w:p w:rsidR="00F4610B" w:rsidRPr="00B64E78" w:rsidRDefault="00FE4744" w:rsidP="00B04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</w:t>
            </w:r>
          </w:p>
        </w:tc>
        <w:tc>
          <w:tcPr>
            <w:tcW w:w="2126" w:type="dxa"/>
          </w:tcPr>
          <w:p w:rsidR="00F4610B" w:rsidRDefault="00F4610B" w:rsidP="00B0468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F4610B" w:rsidTr="00F55C41">
        <w:trPr>
          <w:trHeight w:val="355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30</w:t>
            </w:r>
          </w:p>
        </w:tc>
        <w:tc>
          <w:tcPr>
            <w:tcW w:w="6074" w:type="dxa"/>
          </w:tcPr>
          <w:p w:rsidR="00F4610B" w:rsidRDefault="00F461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здравоохранения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563" w:type="dxa"/>
          </w:tcPr>
          <w:p w:rsidR="00F4610B" w:rsidRDefault="00FE47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559" w:type="dxa"/>
          </w:tcPr>
          <w:p w:rsidR="00F4610B" w:rsidRDefault="00FE4744" w:rsidP="00B04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2126" w:type="dxa"/>
          </w:tcPr>
          <w:p w:rsidR="00F4610B" w:rsidRDefault="00F4610B" w:rsidP="00F461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9205A3" w:rsidP="00B046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4610B">
              <w:rPr>
                <w:sz w:val="22"/>
                <w:szCs w:val="22"/>
              </w:rPr>
              <w:t>-</w:t>
            </w:r>
          </w:p>
        </w:tc>
      </w:tr>
      <w:tr w:rsidR="00F4610B" w:rsidTr="00F55C41">
        <w:trPr>
          <w:trHeight w:val="355"/>
        </w:trPr>
        <w:tc>
          <w:tcPr>
            <w:tcW w:w="834" w:type="dxa"/>
          </w:tcPr>
          <w:p w:rsidR="00F4610B" w:rsidRDefault="00F4610B">
            <w:pPr>
              <w:jc w:val="center"/>
            </w:pPr>
            <w:r>
              <w:t>31</w:t>
            </w:r>
          </w:p>
        </w:tc>
        <w:tc>
          <w:tcPr>
            <w:tcW w:w="6074" w:type="dxa"/>
          </w:tcPr>
          <w:p w:rsidR="00F4610B" w:rsidRPr="00B64E78" w:rsidRDefault="00F4610B">
            <w:pPr>
              <w:rPr>
                <w:b/>
                <w:color w:val="000000"/>
                <w:sz w:val="20"/>
              </w:rPr>
            </w:pPr>
            <w:r w:rsidRPr="00B64E78">
              <w:rPr>
                <w:b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63" w:type="dxa"/>
          </w:tcPr>
          <w:p w:rsidR="00F4610B" w:rsidRPr="00335284" w:rsidRDefault="00AB6A50">
            <w:pPr>
              <w:jc w:val="right"/>
              <w:rPr>
                <w:sz w:val="22"/>
                <w:szCs w:val="22"/>
              </w:rPr>
            </w:pPr>
            <w:r w:rsidRPr="00335284">
              <w:rPr>
                <w:sz w:val="22"/>
                <w:szCs w:val="22"/>
              </w:rPr>
              <w:t>12</w:t>
            </w:r>
            <w:r w:rsidR="00FE4744" w:rsidRPr="00335284">
              <w:rPr>
                <w:sz w:val="22"/>
                <w:szCs w:val="22"/>
              </w:rPr>
              <w:t>531</w:t>
            </w:r>
          </w:p>
        </w:tc>
        <w:tc>
          <w:tcPr>
            <w:tcW w:w="1559" w:type="dxa"/>
          </w:tcPr>
          <w:p w:rsidR="00F4610B" w:rsidRPr="00B64E78" w:rsidRDefault="00AB6A50" w:rsidP="00B046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F4610B" w:rsidRDefault="00F4610B" w:rsidP="00B046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4610B" w:rsidRDefault="00F4610B" w:rsidP="00B04681">
            <w:pPr>
              <w:jc w:val="right"/>
              <w:rPr>
                <w:sz w:val="22"/>
                <w:szCs w:val="22"/>
              </w:rPr>
            </w:pPr>
          </w:p>
        </w:tc>
      </w:tr>
      <w:tr w:rsidR="00335284" w:rsidTr="00F55C41">
        <w:trPr>
          <w:trHeight w:val="355"/>
        </w:trPr>
        <w:tc>
          <w:tcPr>
            <w:tcW w:w="834" w:type="dxa"/>
          </w:tcPr>
          <w:p w:rsidR="00335284" w:rsidRDefault="00335284">
            <w:pPr>
              <w:jc w:val="center"/>
            </w:pPr>
            <w:r>
              <w:t>32</w:t>
            </w:r>
          </w:p>
        </w:tc>
        <w:tc>
          <w:tcPr>
            <w:tcW w:w="6074" w:type="dxa"/>
          </w:tcPr>
          <w:p w:rsidR="00335284" w:rsidRPr="00B64E78" w:rsidRDefault="0033528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Расходы по ППМИ</w:t>
            </w:r>
          </w:p>
        </w:tc>
        <w:tc>
          <w:tcPr>
            <w:tcW w:w="993" w:type="dxa"/>
          </w:tcPr>
          <w:p w:rsidR="00335284" w:rsidRDefault="00335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563" w:type="dxa"/>
          </w:tcPr>
          <w:p w:rsidR="00335284" w:rsidRPr="00335284" w:rsidRDefault="00335284">
            <w:pPr>
              <w:jc w:val="right"/>
              <w:rPr>
                <w:sz w:val="22"/>
                <w:szCs w:val="22"/>
              </w:rPr>
            </w:pPr>
            <w:r w:rsidRPr="00335284">
              <w:rPr>
                <w:sz w:val="22"/>
                <w:szCs w:val="22"/>
              </w:rPr>
              <w:t>898473</w:t>
            </w:r>
          </w:p>
        </w:tc>
        <w:tc>
          <w:tcPr>
            <w:tcW w:w="1559" w:type="dxa"/>
          </w:tcPr>
          <w:p w:rsidR="00335284" w:rsidRDefault="00335284" w:rsidP="00B0468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335284" w:rsidRDefault="00335284" w:rsidP="00B046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35284" w:rsidRDefault="00335284" w:rsidP="00B04681">
            <w:pPr>
              <w:jc w:val="right"/>
              <w:rPr>
                <w:sz w:val="22"/>
                <w:szCs w:val="22"/>
              </w:rPr>
            </w:pPr>
          </w:p>
        </w:tc>
      </w:tr>
      <w:tr w:rsidR="00F4610B" w:rsidTr="00F55C41">
        <w:trPr>
          <w:trHeight w:val="254"/>
        </w:trPr>
        <w:tc>
          <w:tcPr>
            <w:tcW w:w="6908" w:type="dxa"/>
            <w:gridSpan w:val="2"/>
          </w:tcPr>
          <w:p w:rsidR="00F4610B" w:rsidRDefault="00F46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F4610B" w:rsidRDefault="00F46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Align w:val="bottom"/>
          </w:tcPr>
          <w:p w:rsidR="00F4610B" w:rsidRPr="00FF01E5" w:rsidRDefault="008E5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  <w:r w:rsidR="00FE4744">
              <w:rPr>
                <w:sz w:val="22"/>
                <w:szCs w:val="22"/>
              </w:rPr>
              <w:t>9356</w:t>
            </w:r>
          </w:p>
        </w:tc>
        <w:tc>
          <w:tcPr>
            <w:tcW w:w="1559" w:type="dxa"/>
            <w:vAlign w:val="bottom"/>
          </w:tcPr>
          <w:p w:rsidR="00F4610B" w:rsidRPr="00F077C3" w:rsidRDefault="00FE4744">
            <w:pPr>
              <w:jc w:val="center"/>
            </w:pPr>
            <w:r>
              <w:t>3189819,58</w:t>
            </w:r>
          </w:p>
        </w:tc>
        <w:tc>
          <w:tcPr>
            <w:tcW w:w="2126" w:type="dxa"/>
          </w:tcPr>
          <w:p w:rsidR="00F4610B" w:rsidRDefault="009205A3">
            <w:pPr>
              <w:jc w:val="right"/>
              <w:rPr>
                <w:b/>
              </w:rPr>
            </w:pPr>
            <w:r>
              <w:rPr>
                <w:b/>
              </w:rPr>
              <w:t>283937</w:t>
            </w:r>
          </w:p>
        </w:tc>
        <w:tc>
          <w:tcPr>
            <w:tcW w:w="1418" w:type="dxa"/>
          </w:tcPr>
          <w:p w:rsidR="00F4610B" w:rsidRDefault="009205A3">
            <w:pPr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972E3C" w:rsidRDefault="00972E3C">
      <w:pPr>
        <w:rPr>
          <w:sz w:val="22"/>
          <w:szCs w:val="22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>
      <w:pPr>
        <w:jc w:val="center"/>
        <w:rPr>
          <w:b/>
          <w:sz w:val="28"/>
          <w:szCs w:val="28"/>
        </w:rPr>
      </w:pPr>
    </w:p>
    <w:p w:rsidR="005E6075" w:rsidRDefault="005E6075" w:rsidP="00D6350E">
      <w:pPr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F55C41" w:rsidRDefault="00F55C41">
      <w:pPr>
        <w:jc w:val="center"/>
        <w:rPr>
          <w:b/>
          <w:sz w:val="28"/>
          <w:szCs w:val="28"/>
        </w:rPr>
      </w:pPr>
    </w:p>
    <w:p w:rsidR="005E6075" w:rsidRDefault="005E6075" w:rsidP="005E6075">
      <w:pPr>
        <w:pStyle w:val="1"/>
        <w:ind w:left="0" w:right="0" w:firstLine="79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к решению </w:t>
      </w:r>
    </w:p>
    <w:p w:rsidR="005E6075" w:rsidRDefault="005E6075" w:rsidP="005E6075">
      <w:pPr>
        <w:pStyle w:val="1"/>
        <w:ind w:left="0" w:right="0" w:firstLine="7938"/>
        <w:jc w:val="right"/>
        <w:rPr>
          <w:sz w:val="24"/>
          <w:szCs w:val="24"/>
        </w:rPr>
      </w:pPr>
      <w:r>
        <w:rPr>
          <w:sz w:val="24"/>
          <w:szCs w:val="24"/>
        </w:rPr>
        <w:t>Зеледеевского  сельского Совета депутатов</w:t>
      </w:r>
    </w:p>
    <w:p w:rsidR="005E6075" w:rsidRDefault="00ED137E" w:rsidP="005E6075">
      <w:pPr>
        <w:ind w:firstLine="7938"/>
        <w:jc w:val="right"/>
      </w:pPr>
      <w:r>
        <w:t>от     .2018</w:t>
      </w:r>
      <w:r w:rsidR="005E6075">
        <w:t xml:space="preserve"> г. № </w:t>
      </w:r>
    </w:p>
    <w:p w:rsidR="005E6075" w:rsidRDefault="005E6075" w:rsidP="005E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Внутренние источники финансирования бюджета за </w:t>
      </w:r>
      <w:r w:rsidR="00077600">
        <w:rPr>
          <w:b/>
          <w:sz w:val="28"/>
          <w:szCs w:val="28"/>
        </w:rPr>
        <w:t>3 квартал</w:t>
      </w:r>
      <w:r w:rsidR="00F55C41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</w:t>
      </w:r>
      <w:r w:rsidR="00F55C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5E6075" w:rsidRDefault="005E6075" w:rsidP="005E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411" w:type="dxa"/>
        <w:tblInd w:w="-432" w:type="dxa"/>
        <w:tblLayout w:type="fixed"/>
        <w:tblLook w:val="0000"/>
      </w:tblPr>
      <w:tblGrid>
        <w:gridCol w:w="720"/>
        <w:gridCol w:w="2880"/>
        <w:gridCol w:w="5871"/>
        <w:gridCol w:w="1980"/>
        <w:gridCol w:w="1980"/>
        <w:gridCol w:w="1980"/>
      </w:tblGrid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t>№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Код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</w:pPr>
            <w:r>
              <w:t>Утверждено</w:t>
            </w:r>
          </w:p>
          <w:p w:rsidR="005E6075" w:rsidRDefault="005E6075" w:rsidP="00817042">
            <w:pPr>
              <w:jc w:val="center"/>
            </w:pPr>
            <w:r>
              <w:t>сумма, тыс.руб.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</w:pPr>
            <w:r>
              <w:t>Исполнено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</w:pPr>
            <w:r>
              <w:t>% исполнения</w:t>
            </w:r>
          </w:p>
        </w:tc>
      </w:tr>
      <w:tr w:rsidR="005E6075" w:rsidTr="00817042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818 01 05 00 00 00 0000 000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F55C41" w:rsidP="008170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-304976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077600" w:rsidP="00B64E7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-31083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818 01 05 00 00 00 0000 500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600" w:rsidRPr="00791B48" w:rsidRDefault="00077600" w:rsidP="00077600">
            <w:pPr>
              <w:rPr>
                <w:bCs/>
              </w:rPr>
            </w:pPr>
            <w:r>
              <w:rPr>
                <w:bCs/>
              </w:rPr>
              <w:t xml:space="preserve">               5717880</w:t>
            </w:r>
          </w:p>
          <w:p w:rsidR="005E6075" w:rsidRDefault="005E6075" w:rsidP="00B64E7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077600" w:rsidP="00077600">
            <w:pPr>
              <w:jc w:val="right"/>
              <w:rPr>
                <w:rFonts w:ascii="Arial CYR" w:hAnsi="Arial CYR" w:cs="Arial CYR"/>
              </w:rPr>
            </w:pPr>
            <w:r>
              <w:t>3158736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384F4A" w:rsidP="008170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818 01 05 02 00 00 0000 500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Pr="0056012E" w:rsidRDefault="00F55C41" w:rsidP="00B64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5717880</w:t>
            </w:r>
          </w:p>
          <w:p w:rsidR="005E6075" w:rsidRDefault="005E6075" w:rsidP="00B64E7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077600" w:rsidP="00817042">
            <w:pPr>
              <w:jc w:val="center"/>
              <w:rPr>
                <w:rFonts w:ascii="Arial CYR" w:hAnsi="Arial CYR" w:cs="Arial CYR"/>
              </w:rPr>
            </w:pPr>
            <w:r>
              <w:t xml:space="preserve">             3158736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384F4A" w:rsidP="00817042">
            <w:pPr>
              <w:jc w:val="center"/>
            </w:pPr>
            <w:r>
              <w:rPr>
                <w:rFonts w:ascii="Arial CYR" w:hAnsi="Arial CYR" w:cs="Arial CYR"/>
              </w:rPr>
              <w:t>35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818 01 05 02 01 00 0000 510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Pr="0056012E" w:rsidRDefault="00F55C41" w:rsidP="00B64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5717880</w:t>
            </w:r>
          </w:p>
          <w:p w:rsidR="005E6075" w:rsidRDefault="005E6075" w:rsidP="00B64E7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077600" w:rsidP="00817042">
            <w:pPr>
              <w:jc w:val="center"/>
              <w:rPr>
                <w:rFonts w:ascii="Arial CYR" w:hAnsi="Arial CYR" w:cs="Arial CYR"/>
              </w:rPr>
            </w:pPr>
            <w:r>
              <w:t xml:space="preserve">           3158736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384F4A" w:rsidP="00817042">
            <w:pPr>
              <w:jc w:val="center"/>
            </w:pPr>
            <w:r>
              <w:rPr>
                <w:rFonts w:ascii="Arial CYR" w:hAnsi="Arial CYR" w:cs="Arial CYR"/>
              </w:rPr>
              <w:t>35</w:t>
            </w:r>
          </w:p>
        </w:tc>
      </w:tr>
      <w:tr w:rsidR="005E6075" w:rsidTr="0081704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818 01 05 02 01 10 0000 510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Pr="0056012E" w:rsidRDefault="00F55C41" w:rsidP="00B64E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5717880</w:t>
            </w:r>
          </w:p>
          <w:p w:rsidR="005E6075" w:rsidRDefault="005E6075" w:rsidP="00B64E7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78" w:rsidRPr="0056012E" w:rsidRDefault="00B64E78" w:rsidP="00B64E78">
            <w:pPr>
              <w:jc w:val="right"/>
              <w:rPr>
                <w:sz w:val="22"/>
                <w:szCs w:val="22"/>
              </w:rPr>
            </w:pPr>
          </w:p>
          <w:p w:rsidR="005E6075" w:rsidRDefault="00077600" w:rsidP="00817042">
            <w:pPr>
              <w:jc w:val="center"/>
              <w:rPr>
                <w:rFonts w:ascii="Arial CYR" w:hAnsi="Arial CYR" w:cs="Arial CYR"/>
              </w:rPr>
            </w:pPr>
            <w:r>
              <w:t xml:space="preserve">             3158736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384F4A" w:rsidP="00817042">
            <w:pPr>
              <w:jc w:val="center"/>
            </w:pPr>
            <w:r>
              <w:rPr>
                <w:rFonts w:ascii="Arial CYR" w:hAnsi="Arial CYR" w:cs="Arial CYR"/>
              </w:rPr>
              <w:t>35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818 01 05 00 00 00 0000 600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9205A3" w:rsidP="00B64E78">
            <w:pPr>
              <w:jc w:val="right"/>
              <w:rPr>
                <w:rFonts w:ascii="Arial CYR" w:hAnsi="Arial CYR" w:cs="Arial CYR"/>
              </w:rPr>
            </w:pPr>
            <w:r>
              <w:rPr>
                <w:sz w:val="22"/>
                <w:szCs w:val="22"/>
              </w:rPr>
              <w:t>60293</w:t>
            </w:r>
            <w:r w:rsidR="00F55C41"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B64E78">
            <w:pPr>
              <w:jc w:val="right"/>
              <w:rPr>
                <w:rFonts w:ascii="Arial CYR" w:hAnsi="Arial CYR" w:cs="Arial CYR"/>
              </w:rPr>
            </w:pPr>
            <w:r>
              <w:t>3189819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81704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818 01 05 02 00 00 0000 600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9205A3" w:rsidP="00B64E78">
            <w:pPr>
              <w:jc w:val="right"/>
              <w:rPr>
                <w:rFonts w:ascii="Arial CYR" w:hAnsi="Arial CYR" w:cs="Arial CYR"/>
              </w:rPr>
            </w:pPr>
            <w:r>
              <w:rPr>
                <w:sz w:val="22"/>
                <w:szCs w:val="22"/>
              </w:rPr>
              <w:t>60293</w:t>
            </w:r>
            <w:r w:rsidR="00F55C41"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B64E78">
            <w:pPr>
              <w:jc w:val="right"/>
            </w:pPr>
            <w:r>
              <w:t>3189819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817042">
            <w:pPr>
              <w:jc w:val="center"/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5E6075" w:rsidTr="0081704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818 01 05 02 01 00 0000 610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9205A3" w:rsidP="00B64E78">
            <w:pPr>
              <w:jc w:val="right"/>
              <w:rPr>
                <w:rFonts w:ascii="Arial CYR" w:hAnsi="Arial CYR" w:cs="Arial CYR"/>
              </w:rPr>
            </w:pPr>
            <w:r>
              <w:rPr>
                <w:sz w:val="22"/>
                <w:szCs w:val="22"/>
              </w:rPr>
              <w:t>602935</w:t>
            </w:r>
            <w:r w:rsidR="00F55C41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B64E78">
            <w:pPr>
              <w:jc w:val="right"/>
            </w:pPr>
            <w:r>
              <w:t>3189819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817042">
            <w:pPr>
              <w:jc w:val="center"/>
            </w:pPr>
            <w:r>
              <w:rPr>
                <w:rFonts w:ascii="Arial CYR" w:hAnsi="Arial CYR" w:cs="Arial CYR"/>
              </w:rPr>
              <w:t>53</w:t>
            </w:r>
          </w:p>
        </w:tc>
      </w:tr>
      <w:tr w:rsidR="005E6075" w:rsidTr="0081704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5E6075" w:rsidP="008170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818 01 05 02 01 10 0000 610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5E6075" w:rsidP="0081704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075" w:rsidRDefault="009205A3" w:rsidP="00B64E78">
            <w:pPr>
              <w:jc w:val="right"/>
              <w:rPr>
                <w:rFonts w:ascii="Arial CYR" w:hAnsi="Arial CYR" w:cs="Arial CYR"/>
              </w:rPr>
            </w:pPr>
            <w:r>
              <w:rPr>
                <w:sz w:val="22"/>
                <w:szCs w:val="22"/>
              </w:rPr>
              <w:t>60293</w:t>
            </w:r>
            <w:r w:rsidR="00F55C41">
              <w:rPr>
                <w:sz w:val="22"/>
                <w:szCs w:val="22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B64E78">
            <w:pPr>
              <w:jc w:val="right"/>
            </w:pPr>
            <w:r>
              <w:t>3189819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75" w:rsidRDefault="009205A3" w:rsidP="00817042">
            <w:pPr>
              <w:jc w:val="center"/>
            </w:pPr>
            <w:r>
              <w:rPr>
                <w:rFonts w:ascii="Arial CYR" w:hAnsi="Arial CYR" w:cs="Arial CYR"/>
              </w:rPr>
              <w:t>53</w:t>
            </w:r>
          </w:p>
        </w:tc>
      </w:tr>
    </w:tbl>
    <w:p w:rsidR="005E6075" w:rsidRDefault="005E6075" w:rsidP="005E6075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>
      <w:pPr>
        <w:jc w:val="center"/>
        <w:rPr>
          <w:b/>
          <w:sz w:val="28"/>
          <w:szCs w:val="28"/>
        </w:rPr>
      </w:pPr>
    </w:p>
    <w:p w:rsidR="00972E3C" w:rsidRDefault="00972E3C" w:rsidP="00270E58">
      <w:pPr>
        <w:rPr>
          <w:b/>
          <w:sz w:val="28"/>
          <w:szCs w:val="28"/>
        </w:rPr>
      </w:pPr>
    </w:p>
    <w:sectPr w:rsidR="00972E3C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60" w:rsidRDefault="00075760">
      <w:r>
        <w:separator/>
      </w:r>
    </w:p>
  </w:endnote>
  <w:endnote w:type="continuationSeparator" w:id="0">
    <w:p w:rsidR="00075760" w:rsidRDefault="0007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3C" w:rsidRDefault="00972E3C">
    <w:pPr>
      <w:pStyle w:val="a4"/>
      <w:rPr>
        <w:sz w:val="18"/>
        <w:szCs w:val="18"/>
      </w:rPr>
    </w:pPr>
  </w:p>
  <w:p w:rsidR="00972E3C" w:rsidRDefault="00972E3C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60" w:rsidRDefault="00075760">
      <w:r>
        <w:separator/>
      </w:r>
    </w:p>
  </w:footnote>
  <w:footnote w:type="continuationSeparator" w:id="0">
    <w:p w:rsidR="00075760" w:rsidRDefault="00075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3C" w:rsidRDefault="00972E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E3C" w:rsidRDefault="00972E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41D0D"/>
    <w:multiLevelType w:val="hybridMultilevel"/>
    <w:tmpl w:val="C1B0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7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3C"/>
    <w:rsid w:val="00033ABE"/>
    <w:rsid w:val="00042973"/>
    <w:rsid w:val="000564C2"/>
    <w:rsid w:val="00075760"/>
    <w:rsid w:val="00077600"/>
    <w:rsid w:val="000972DA"/>
    <w:rsid w:val="000B05B5"/>
    <w:rsid w:val="000F423A"/>
    <w:rsid w:val="001043C3"/>
    <w:rsid w:val="00107413"/>
    <w:rsid w:val="00137519"/>
    <w:rsid w:val="001426E9"/>
    <w:rsid w:val="00174B02"/>
    <w:rsid w:val="001B442F"/>
    <w:rsid w:val="001C1F97"/>
    <w:rsid w:val="001C4FF4"/>
    <w:rsid w:val="001E4F71"/>
    <w:rsid w:val="001F47A3"/>
    <w:rsid w:val="00207669"/>
    <w:rsid w:val="0025718E"/>
    <w:rsid w:val="0026529B"/>
    <w:rsid w:val="00270E58"/>
    <w:rsid w:val="002D2DCB"/>
    <w:rsid w:val="002E2301"/>
    <w:rsid w:val="002E7738"/>
    <w:rsid w:val="003321C1"/>
    <w:rsid w:val="003342B5"/>
    <w:rsid w:val="00335284"/>
    <w:rsid w:val="00346090"/>
    <w:rsid w:val="00353785"/>
    <w:rsid w:val="0035428B"/>
    <w:rsid w:val="00384F4A"/>
    <w:rsid w:val="00396EA5"/>
    <w:rsid w:val="003E3905"/>
    <w:rsid w:val="003E5FA8"/>
    <w:rsid w:val="00413879"/>
    <w:rsid w:val="0045060B"/>
    <w:rsid w:val="0046099C"/>
    <w:rsid w:val="00496525"/>
    <w:rsid w:val="004B6601"/>
    <w:rsid w:val="004D60E0"/>
    <w:rsid w:val="004E6016"/>
    <w:rsid w:val="004F31DE"/>
    <w:rsid w:val="005333B9"/>
    <w:rsid w:val="0056012E"/>
    <w:rsid w:val="005B0320"/>
    <w:rsid w:val="005C02AA"/>
    <w:rsid w:val="005E6075"/>
    <w:rsid w:val="005E74ED"/>
    <w:rsid w:val="006232BA"/>
    <w:rsid w:val="006264A7"/>
    <w:rsid w:val="006F6012"/>
    <w:rsid w:val="007832C0"/>
    <w:rsid w:val="007949B4"/>
    <w:rsid w:val="007C5FEB"/>
    <w:rsid w:val="007D09F0"/>
    <w:rsid w:val="007E1824"/>
    <w:rsid w:val="00817042"/>
    <w:rsid w:val="00850436"/>
    <w:rsid w:val="00852668"/>
    <w:rsid w:val="0086040D"/>
    <w:rsid w:val="008607D8"/>
    <w:rsid w:val="00892779"/>
    <w:rsid w:val="00894E90"/>
    <w:rsid w:val="008B1B6C"/>
    <w:rsid w:val="008E5ED3"/>
    <w:rsid w:val="008F47FB"/>
    <w:rsid w:val="009156AE"/>
    <w:rsid w:val="009205A3"/>
    <w:rsid w:val="00972E3C"/>
    <w:rsid w:val="009F07FC"/>
    <w:rsid w:val="009F10E2"/>
    <w:rsid w:val="00A00E9F"/>
    <w:rsid w:val="00A621F1"/>
    <w:rsid w:val="00A714C5"/>
    <w:rsid w:val="00A74E98"/>
    <w:rsid w:val="00A87C66"/>
    <w:rsid w:val="00AB6A50"/>
    <w:rsid w:val="00B04681"/>
    <w:rsid w:val="00B0684B"/>
    <w:rsid w:val="00B15B69"/>
    <w:rsid w:val="00B64E78"/>
    <w:rsid w:val="00B97527"/>
    <w:rsid w:val="00BE5D63"/>
    <w:rsid w:val="00C36F26"/>
    <w:rsid w:val="00C74A3A"/>
    <w:rsid w:val="00CE4890"/>
    <w:rsid w:val="00CE785B"/>
    <w:rsid w:val="00D07539"/>
    <w:rsid w:val="00D54760"/>
    <w:rsid w:val="00D6350E"/>
    <w:rsid w:val="00D87E01"/>
    <w:rsid w:val="00DC72F7"/>
    <w:rsid w:val="00DE6B4F"/>
    <w:rsid w:val="00DF7EFE"/>
    <w:rsid w:val="00E048D5"/>
    <w:rsid w:val="00E45A25"/>
    <w:rsid w:val="00E92CAF"/>
    <w:rsid w:val="00EA0EAC"/>
    <w:rsid w:val="00ED137E"/>
    <w:rsid w:val="00F0723A"/>
    <w:rsid w:val="00F077C3"/>
    <w:rsid w:val="00F4610B"/>
    <w:rsid w:val="00F55C41"/>
    <w:rsid w:val="00F77246"/>
    <w:rsid w:val="00F96D7D"/>
    <w:rsid w:val="00FC7854"/>
    <w:rsid w:val="00FE4744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pPr>
      <w:jc w:val="center"/>
    </w:pPr>
    <w:rPr>
      <w:sz w:val="28"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customStyle="1" w:styleId="a8">
    <w:name w:val="Текст сноски Знак"/>
    <w:rPr>
      <w:lang w:val="ru-RU" w:eastAsia="ru-RU" w:bidi="ar-SA"/>
    </w:rPr>
  </w:style>
  <w:style w:type="character" w:styleId="a9">
    <w:name w:val="footnote reference"/>
    <w:semiHidden/>
    <w:rPr>
      <w:vertAlign w:val="superscript"/>
    </w:rPr>
  </w:style>
  <w:style w:type="character" w:customStyle="1" w:styleId="aa">
    <w:name w:val="Верхний колонтитул Знак"/>
    <w:rPr>
      <w:sz w:val="24"/>
      <w:szCs w:val="24"/>
      <w:lang w:val="ru-RU" w:eastAsia="ru-RU" w:bidi="ar-SA"/>
    </w:rPr>
  </w:style>
  <w:style w:type="character" w:customStyle="1" w:styleId="f">
    <w:name w:val="f"/>
    <w:basedOn w:val="a0"/>
  </w:style>
  <w:style w:type="character" w:styleId="ab">
    <w:name w:val="Strong"/>
    <w:qFormat/>
    <w:rPr>
      <w:b/>
      <w:bCs/>
    </w:rPr>
  </w:style>
  <w:style w:type="character" w:styleId="ac">
    <w:name w:val="Emphasis"/>
    <w:basedOn w:val="a0"/>
    <w:qFormat/>
    <w:rsid w:val="003E5FA8"/>
    <w:rPr>
      <w:i/>
      <w:iCs/>
    </w:rPr>
  </w:style>
  <w:style w:type="paragraph" w:styleId="ad">
    <w:name w:val="Subtitle"/>
    <w:basedOn w:val="a"/>
    <w:next w:val="a"/>
    <w:link w:val="ae"/>
    <w:qFormat/>
    <w:rsid w:val="003E5FA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3E5FA8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3E5F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FE8E-338C-4712-B869-54D51F7F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Решения, разработанный в соответствии с Бюджетным кодексом Российской Федерации,  регулирует деятельность органов местного самоуправления и иных участников бюджетного процесса в поселении по составлению и рассмотрению проекта местного бю</vt:lpstr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Решения, разработанный в соответствии с Бюджетным кодексом Российской Федерации,  регулирует деятельность органов местного самоуправления и иных участников бюджетного процесса в поселении по составлению и рассмотрению проекта местного бю</dc:title>
  <dc:creator>Светлана</dc:creator>
  <cp:lastModifiedBy>глава</cp:lastModifiedBy>
  <cp:revision>2</cp:revision>
  <dcterms:created xsi:type="dcterms:W3CDTF">2018-10-29T07:10:00Z</dcterms:created>
  <dcterms:modified xsi:type="dcterms:W3CDTF">2018-10-29T07:10:00Z</dcterms:modified>
</cp:coreProperties>
</file>