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49" w:rsidRPr="00774349" w:rsidRDefault="00774349" w:rsidP="00774349">
      <w:pPr>
        <w:rPr>
          <w:rFonts w:ascii="Times New Roman" w:hAnsi="Times New Roman" w:cs="Times New Roman"/>
        </w:rPr>
      </w:pPr>
      <w:r w:rsidRPr="00774349">
        <w:rPr>
          <w:rFonts w:ascii="Times New Roman" w:hAnsi="Times New Roman" w:cs="Times New Roman"/>
        </w:rPr>
        <w:t xml:space="preserve">                                                                                                  Приложение №5</w:t>
      </w:r>
      <w:r w:rsidR="00CC6A7F">
        <w:rPr>
          <w:rFonts w:ascii="Times New Roman" w:hAnsi="Times New Roman" w:cs="Times New Roman"/>
        </w:rPr>
        <w:t xml:space="preserve"> к Решению</w:t>
      </w:r>
    </w:p>
    <w:p w:rsidR="00774349" w:rsidRDefault="00774349" w:rsidP="00774349">
      <w:pPr>
        <w:rPr>
          <w:rFonts w:ascii="Times New Roman" w:hAnsi="Times New Roman" w:cs="Times New Roman"/>
        </w:rPr>
      </w:pPr>
      <w:r w:rsidRPr="00774349">
        <w:rPr>
          <w:rFonts w:ascii="Times New Roman" w:hAnsi="Times New Roman" w:cs="Times New Roman"/>
        </w:rPr>
        <w:t xml:space="preserve">                                                                                                Зеледеевского сельского    Совета депутатов</w:t>
      </w:r>
      <w:r w:rsidR="00C7666A">
        <w:rPr>
          <w:rFonts w:ascii="Times New Roman" w:hAnsi="Times New Roman" w:cs="Times New Roman"/>
        </w:rPr>
        <w:t xml:space="preserve"> </w:t>
      </w:r>
      <w:r w:rsidR="000A30D3">
        <w:rPr>
          <w:rFonts w:ascii="Times New Roman" w:hAnsi="Times New Roman" w:cs="Times New Roman"/>
        </w:rPr>
        <w:t xml:space="preserve">№35/82р </w:t>
      </w:r>
    </w:p>
    <w:p w:rsidR="000A30D3" w:rsidRDefault="000A30D3" w:rsidP="00774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от 06.06.2018г.</w:t>
      </w:r>
    </w:p>
    <w:p w:rsidR="00774349" w:rsidRPr="00774349" w:rsidRDefault="00774349" w:rsidP="00774349">
      <w:pPr>
        <w:jc w:val="right"/>
        <w:rPr>
          <w:rFonts w:ascii="Times New Roman" w:hAnsi="Times New Roman" w:cs="Times New Roman"/>
        </w:rPr>
      </w:pPr>
    </w:p>
    <w:p w:rsidR="00774349" w:rsidRPr="00774349" w:rsidRDefault="00774349" w:rsidP="00774349">
      <w:pPr>
        <w:jc w:val="center"/>
        <w:outlineLvl w:val="0"/>
        <w:rPr>
          <w:rFonts w:ascii="Times New Roman" w:hAnsi="Times New Roman" w:cs="Times New Roman"/>
        </w:rPr>
      </w:pPr>
      <w:r w:rsidRPr="00774349">
        <w:rPr>
          <w:rFonts w:ascii="Times New Roman" w:hAnsi="Times New Roman" w:cs="Times New Roman"/>
          <w:b/>
          <w:sz w:val="28"/>
          <w:szCs w:val="28"/>
        </w:rPr>
        <w:t xml:space="preserve">Доходы бюджета поселения на 2018 год и на плановый период 2019-2020 годы </w:t>
      </w:r>
    </w:p>
    <w:p w:rsidR="00774349" w:rsidRPr="00774349" w:rsidRDefault="00774349" w:rsidP="00774349">
      <w:pPr>
        <w:jc w:val="right"/>
        <w:rPr>
          <w:rFonts w:ascii="Times New Roman" w:hAnsi="Times New Roman" w:cs="Times New Roman"/>
        </w:rPr>
      </w:pPr>
      <w:r w:rsidRPr="00774349">
        <w:rPr>
          <w:rFonts w:ascii="Times New Roman" w:hAnsi="Times New Roman" w:cs="Times New Roman"/>
        </w:rPr>
        <w:t>(тыс</w:t>
      </w:r>
      <w:proofErr w:type="gramStart"/>
      <w:r w:rsidRPr="00774349">
        <w:rPr>
          <w:rFonts w:ascii="Times New Roman" w:hAnsi="Times New Roman" w:cs="Times New Roman"/>
        </w:rPr>
        <w:t>.р</w:t>
      </w:r>
      <w:proofErr w:type="gramEnd"/>
      <w:r w:rsidRPr="00774349">
        <w:rPr>
          <w:rFonts w:ascii="Times New Roman" w:hAnsi="Times New Roman" w:cs="Times New Roman"/>
        </w:rPr>
        <w:t>ублей)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426"/>
        <w:gridCol w:w="59"/>
        <w:gridCol w:w="508"/>
        <w:gridCol w:w="16"/>
        <w:gridCol w:w="540"/>
        <w:gridCol w:w="11"/>
        <w:gridCol w:w="566"/>
        <w:gridCol w:w="520"/>
        <w:gridCol w:w="47"/>
        <w:gridCol w:w="657"/>
        <w:gridCol w:w="52"/>
        <w:gridCol w:w="851"/>
        <w:gridCol w:w="2969"/>
        <w:gridCol w:w="8"/>
        <w:gridCol w:w="984"/>
        <w:gridCol w:w="8"/>
        <w:gridCol w:w="1126"/>
        <w:gridCol w:w="8"/>
        <w:gridCol w:w="850"/>
      </w:tblGrid>
      <w:tr w:rsidR="00B47171" w:rsidRPr="00774349" w:rsidTr="0089219F">
        <w:trPr>
          <w:cantSplit/>
        </w:trPr>
        <w:tc>
          <w:tcPr>
            <w:tcW w:w="5387" w:type="dxa"/>
            <w:gridSpan w:val="14"/>
            <w:tcBorders>
              <w:right w:val="single" w:sz="4" w:space="0" w:color="auto"/>
            </w:tcBorders>
          </w:tcPr>
          <w:p w:rsidR="00B47171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1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4349">
              <w:rPr>
                <w:rFonts w:ascii="Times New Roman" w:hAnsi="Times New Roman" w:cs="Times New Roman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47171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 2018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47171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2019</w:t>
            </w:r>
          </w:p>
          <w:p w:rsidR="00B47171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B47171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2020</w:t>
            </w:r>
          </w:p>
          <w:p w:rsidR="00B47171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год</w:t>
            </w:r>
          </w:p>
        </w:tc>
      </w:tr>
      <w:tr w:rsidR="00774349" w:rsidRPr="00774349" w:rsidTr="0089219F">
        <w:trPr>
          <w:cantSplit/>
          <w:trHeight w:val="3446"/>
        </w:trPr>
        <w:tc>
          <w:tcPr>
            <w:tcW w:w="567" w:type="dxa"/>
            <w:textDirection w:val="btLr"/>
          </w:tcPr>
          <w:p w:rsidR="00774349" w:rsidRPr="00774349" w:rsidRDefault="00774349" w:rsidP="003C7A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567" w:type="dxa"/>
            <w:textDirection w:val="btLr"/>
          </w:tcPr>
          <w:p w:rsidR="00774349" w:rsidRPr="00774349" w:rsidRDefault="00774349" w:rsidP="003C7A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74349">
              <w:rPr>
                <w:rFonts w:ascii="Times New Roman" w:hAnsi="Times New Roman" w:cs="Times New Roman"/>
              </w:rPr>
              <w:t xml:space="preserve">од </w:t>
            </w:r>
            <w:r>
              <w:rPr>
                <w:rFonts w:ascii="Times New Roman" w:hAnsi="Times New Roman" w:cs="Times New Roman"/>
              </w:rPr>
              <w:t xml:space="preserve"> главного </w:t>
            </w:r>
            <w:r w:rsidRPr="00774349">
              <w:rPr>
                <w:rFonts w:ascii="Times New Roman" w:hAnsi="Times New Roman" w:cs="Times New Roman"/>
              </w:rPr>
              <w:t>администратора</w:t>
            </w:r>
          </w:p>
        </w:tc>
        <w:tc>
          <w:tcPr>
            <w:tcW w:w="485" w:type="dxa"/>
            <w:gridSpan w:val="2"/>
            <w:textDirection w:val="btLr"/>
          </w:tcPr>
          <w:p w:rsidR="00774349" w:rsidRPr="00774349" w:rsidRDefault="00774349" w:rsidP="003C7A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Код группы</w:t>
            </w:r>
          </w:p>
        </w:tc>
        <w:tc>
          <w:tcPr>
            <w:tcW w:w="524" w:type="dxa"/>
            <w:gridSpan w:val="2"/>
            <w:textDirection w:val="btLr"/>
          </w:tcPr>
          <w:p w:rsidR="00774349" w:rsidRPr="00774349" w:rsidRDefault="00774349" w:rsidP="003C7A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Код подгруппы</w:t>
            </w:r>
          </w:p>
        </w:tc>
        <w:tc>
          <w:tcPr>
            <w:tcW w:w="540" w:type="dxa"/>
            <w:textDirection w:val="btLr"/>
          </w:tcPr>
          <w:p w:rsidR="00774349" w:rsidRPr="00774349" w:rsidRDefault="00774349" w:rsidP="003C7A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Код статьи</w:t>
            </w:r>
          </w:p>
        </w:tc>
        <w:tc>
          <w:tcPr>
            <w:tcW w:w="577" w:type="dxa"/>
            <w:gridSpan w:val="2"/>
            <w:textDirection w:val="btLr"/>
          </w:tcPr>
          <w:p w:rsidR="00774349" w:rsidRPr="00774349" w:rsidRDefault="00774349" w:rsidP="003C7A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Код подстатьи</w:t>
            </w:r>
          </w:p>
        </w:tc>
        <w:tc>
          <w:tcPr>
            <w:tcW w:w="520" w:type="dxa"/>
            <w:textDirection w:val="btLr"/>
          </w:tcPr>
          <w:p w:rsidR="00774349" w:rsidRPr="00774349" w:rsidRDefault="00774349" w:rsidP="003C7A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Код элемента</w:t>
            </w:r>
          </w:p>
        </w:tc>
        <w:tc>
          <w:tcPr>
            <w:tcW w:w="704" w:type="dxa"/>
            <w:gridSpan w:val="2"/>
            <w:textDirection w:val="btLr"/>
          </w:tcPr>
          <w:p w:rsidR="00774349" w:rsidRPr="00774349" w:rsidRDefault="00774349" w:rsidP="003C7A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группы подвида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  <w:textDirection w:val="btLr"/>
          </w:tcPr>
          <w:p w:rsidR="00774349" w:rsidRPr="00774349" w:rsidRDefault="00774349" w:rsidP="0077434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аналитической группы подвидов</w:t>
            </w: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74349">
              <w:rPr>
                <w:rFonts w:ascii="Times New Roman" w:hAnsi="Times New Roman" w:cs="Times New Roman"/>
                <w:b/>
                <w:i/>
              </w:rPr>
              <w:t>1711,29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/>
                <w:i/>
              </w:rPr>
            </w:pPr>
            <w:r w:rsidRPr="00774349">
              <w:rPr>
                <w:rFonts w:ascii="Times New Roman" w:hAnsi="Times New Roman" w:cs="Times New Roman"/>
                <w:b/>
                <w:i/>
              </w:rPr>
              <w:t>1731,47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/>
                <w:i/>
              </w:rPr>
            </w:pPr>
            <w:r w:rsidRPr="00774349">
              <w:rPr>
                <w:rFonts w:ascii="Times New Roman" w:hAnsi="Times New Roman" w:cs="Times New Roman"/>
                <w:b/>
                <w:i/>
              </w:rPr>
              <w:t>1755,68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49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 ДОХОДЫ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226,73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241,93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257,33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Налоги на доходы физических лиц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226,73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241,93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257,33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Налог на доходы физических лиц с доходов, источником  которых является налоговый агент, за исключением доходов, в отношении которых исчисление и уплата налога осуществляется в соответствии со  статьями  227,227.1 и 228 Налогового кодекса Российской Федерации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226,7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241,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257,3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7" w:type="dxa"/>
          </w:tcPr>
          <w:p w:rsid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Налог на доходы физических лиц с д</w:t>
            </w:r>
            <w:r>
              <w:rPr>
                <w:rFonts w:ascii="Times New Roman" w:hAnsi="Times New Roman" w:cs="Times New Roman"/>
              </w:rPr>
              <w:t>оходов, полученных от осуществления деятельности физическим</w:t>
            </w:r>
            <w:r w:rsidR="00B47171">
              <w:rPr>
                <w:rFonts w:ascii="Times New Roman" w:hAnsi="Times New Roman" w:cs="Times New Roman"/>
              </w:rPr>
              <w:t xml:space="preserve">и лицами, зарегистрированными в </w:t>
            </w:r>
            <w:r>
              <w:rPr>
                <w:rFonts w:ascii="Times New Roman" w:hAnsi="Times New Roman" w:cs="Times New Roman"/>
              </w:rPr>
              <w:t>качестве индивидуальных предпринимателей</w:t>
            </w:r>
            <w:r w:rsidR="00B47171">
              <w:rPr>
                <w:rFonts w:ascii="Times New Roman" w:hAnsi="Times New Roman" w:cs="Times New Roman"/>
              </w:rPr>
              <w:t>, нотариусов, занимающихся частной практикой, адвокатов, учредивших адвокатские кабинеты, и других лиц, занимающихся частной практикой  в соответствии со  статьей</w:t>
            </w:r>
            <w:r w:rsidRPr="00774349">
              <w:rPr>
                <w:rFonts w:ascii="Times New Roman" w:hAnsi="Times New Roman" w:cs="Times New Roman"/>
              </w:rPr>
              <w:t xml:space="preserve">  227</w:t>
            </w:r>
            <w:r w:rsidR="00B47171">
              <w:rPr>
                <w:rFonts w:ascii="Times New Roman" w:hAnsi="Times New Roman" w:cs="Times New Roman"/>
              </w:rPr>
              <w:t xml:space="preserve"> </w:t>
            </w:r>
            <w:r w:rsidRPr="00774349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  <w:gridSpan w:val="2"/>
          </w:tcPr>
          <w:p w:rsidR="00774349" w:rsidRPr="00774349" w:rsidRDefault="00B47171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34" w:type="dxa"/>
            <w:gridSpan w:val="2"/>
          </w:tcPr>
          <w:p w:rsidR="00774349" w:rsidRPr="00774349" w:rsidRDefault="00B47171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774349" w:rsidRPr="00774349" w:rsidRDefault="00B47171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  <w:b/>
              </w:rPr>
              <w:t>131,7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  <w:b/>
              </w:rPr>
              <w:t>147,6</w:t>
            </w:r>
            <w:r w:rsidR="00B471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  <w:b/>
              </w:rPr>
              <w:t>150,6</w:t>
            </w:r>
            <w:r w:rsidR="00B4717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131,7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147,6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150,6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Доходы от уплаты акцизов на дизельное 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54,60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56,8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4349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774349">
              <w:rPr>
                <w:rFonts w:ascii="Times New Roman" w:hAnsi="Times New Roman" w:cs="Times New Roman"/>
              </w:rPr>
              <w:t xml:space="preserve">) двигателей,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</w:t>
            </w:r>
            <w:r w:rsidRPr="00774349">
              <w:rPr>
                <w:rFonts w:ascii="Times New Roman" w:hAnsi="Times New Roman" w:cs="Times New Roman"/>
              </w:rPr>
              <w:lastRenderedPageBreak/>
              <w:t>местные бюджеты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lastRenderedPageBreak/>
              <w:t>0,4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0,40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99,5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103,3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-7,6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-7,5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-9,9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49">
              <w:rPr>
                <w:rFonts w:ascii="Times New Roman" w:hAnsi="Times New Roman" w:cs="Times New Roman"/>
                <w:b/>
                <w:sz w:val="20"/>
                <w:szCs w:val="20"/>
              </w:rPr>
              <w:t>НАЛОГИ  НА  ИМУЩЕСТВО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  <w:b/>
              </w:rPr>
              <w:t>1335,</w:t>
            </w:r>
            <w:r w:rsidR="00B47171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  <w:b/>
              </w:rPr>
              <w:t>13</w:t>
            </w:r>
            <w:r w:rsidR="00B47171">
              <w:rPr>
                <w:rFonts w:ascii="Times New Roman" w:hAnsi="Times New Roman" w:cs="Times New Roman"/>
                <w:b/>
              </w:rPr>
              <w:t>25,54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  <w:b/>
              </w:rPr>
              <w:t>13</w:t>
            </w:r>
            <w:r w:rsidR="00B47171">
              <w:rPr>
                <w:rFonts w:ascii="Times New Roman" w:hAnsi="Times New Roman" w:cs="Times New Roman"/>
                <w:b/>
              </w:rPr>
              <w:t>30,75</w:t>
            </w:r>
          </w:p>
        </w:tc>
      </w:tr>
      <w:tr w:rsidR="00774349" w:rsidRPr="00774349" w:rsidTr="0089219F">
        <w:trPr>
          <w:trHeight w:val="617"/>
        </w:trPr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105,4</w:t>
            </w:r>
            <w:r w:rsidR="00B47171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B4717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89,</w:t>
            </w:r>
            <w:r w:rsidR="00B47171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89,9</w:t>
            </w:r>
            <w:r w:rsidR="00B47171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105,4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89,9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89,9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74349">
              <w:rPr>
                <w:rFonts w:ascii="Times New Roman" w:hAnsi="Times New Roman" w:cs="Times New Roman"/>
                <w:b/>
                <w:bCs/>
                <w:i/>
              </w:rPr>
              <w:t>1230,</w:t>
            </w:r>
            <w:r w:rsidR="00B47171">
              <w:rPr>
                <w:rFonts w:ascii="Times New Roman" w:hAnsi="Times New Roman" w:cs="Times New Roman"/>
                <w:b/>
                <w:bCs/>
                <w:i/>
              </w:rPr>
              <w:t>46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774349">
              <w:rPr>
                <w:rFonts w:ascii="Times New Roman" w:hAnsi="Times New Roman" w:cs="Times New Roman"/>
                <w:b/>
                <w:bCs/>
                <w:i/>
              </w:rPr>
              <w:t>12</w:t>
            </w:r>
            <w:r w:rsidR="00B47171">
              <w:rPr>
                <w:rFonts w:ascii="Times New Roman" w:hAnsi="Times New Roman" w:cs="Times New Roman"/>
                <w:b/>
                <w:bCs/>
                <w:i/>
              </w:rPr>
              <w:t>35,64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74349">
              <w:rPr>
                <w:rFonts w:ascii="Times New Roman" w:hAnsi="Times New Roman" w:cs="Times New Roman"/>
                <w:b/>
                <w:bCs/>
                <w:i/>
              </w:rPr>
              <w:t>12</w:t>
            </w:r>
            <w:r w:rsidR="008B3DD4">
              <w:rPr>
                <w:rFonts w:ascii="Times New Roman" w:hAnsi="Times New Roman" w:cs="Times New Roman"/>
                <w:b/>
                <w:bCs/>
                <w:i/>
              </w:rPr>
              <w:t>40,85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4349">
              <w:rPr>
                <w:rFonts w:ascii="Times New Roman" w:hAnsi="Times New Roman" w:cs="Times New Roman"/>
                <w:bCs/>
              </w:rPr>
              <w:t>155,7</w:t>
            </w:r>
            <w:r w:rsidR="008B3DD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74349">
              <w:rPr>
                <w:rFonts w:ascii="Times New Roman" w:hAnsi="Times New Roman" w:cs="Times New Roman"/>
                <w:bCs/>
              </w:rPr>
              <w:t>155,7</w:t>
            </w:r>
            <w:r w:rsidR="008B3DD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Cs/>
              </w:rPr>
            </w:pPr>
            <w:r w:rsidRPr="00774349">
              <w:rPr>
                <w:rFonts w:ascii="Times New Roman" w:hAnsi="Times New Roman" w:cs="Times New Roman"/>
                <w:bCs/>
              </w:rPr>
              <w:t>155,7</w:t>
            </w:r>
            <w:r w:rsidR="008B3DD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155,7</w:t>
            </w:r>
            <w:r w:rsidR="008B3D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155,7</w:t>
            </w:r>
            <w:r w:rsidR="008B3D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155,7</w:t>
            </w:r>
            <w:r w:rsidR="008B3DD4">
              <w:rPr>
                <w:rFonts w:ascii="Times New Roman" w:hAnsi="Times New Roman" w:cs="Times New Roman"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1074,</w:t>
            </w:r>
            <w:r w:rsidR="008B3DD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1074,94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1085,15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</w:rPr>
              <w:t xml:space="preserve"> Земельный налог с физических лиц, </w:t>
            </w:r>
            <w:r w:rsidRPr="00774349">
              <w:rPr>
                <w:rFonts w:ascii="Times New Roman" w:hAnsi="Times New Roman" w:cs="Times New Roman"/>
              </w:rPr>
              <w:lastRenderedPageBreak/>
              <w:t xml:space="preserve">обладающих земельным участком, расположенным в границах сельских поселений  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lastRenderedPageBreak/>
              <w:t>1074,</w:t>
            </w:r>
            <w:r w:rsidR="008B3DD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1074,94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1085,15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3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6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8B3DD4" w:rsidP="003C7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10,0</w:t>
            </w:r>
          </w:p>
        </w:tc>
      </w:tr>
      <w:tr w:rsidR="008B3DD4" w:rsidRPr="00774349" w:rsidTr="0089219F">
        <w:tc>
          <w:tcPr>
            <w:tcW w:w="567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6" w:type="dxa"/>
          </w:tcPr>
          <w:p w:rsidR="008B3DD4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8B3DD4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3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8B3DD4" w:rsidRDefault="008B3DD4" w:rsidP="003C7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</w:tcPr>
          <w:p w:rsidR="008B3DD4" w:rsidRPr="00774349" w:rsidRDefault="008B3DD4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gridSpan w:val="2"/>
          </w:tcPr>
          <w:p w:rsidR="008B3DD4" w:rsidRPr="00774349" w:rsidRDefault="008B3DD4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8B3DD4" w:rsidRPr="00774349" w:rsidRDefault="008B3DD4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3DD4" w:rsidRPr="00774349" w:rsidTr="0089219F">
        <w:tc>
          <w:tcPr>
            <w:tcW w:w="567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3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567" w:type="dxa"/>
            <w:gridSpan w:val="2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8B3DD4" w:rsidRDefault="008B3DD4" w:rsidP="008B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992" w:type="dxa"/>
            <w:gridSpan w:val="2"/>
          </w:tcPr>
          <w:p w:rsidR="008B3DD4" w:rsidRDefault="008B3DD4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gridSpan w:val="2"/>
          </w:tcPr>
          <w:p w:rsidR="008B3DD4" w:rsidRDefault="008B3DD4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8B3DD4" w:rsidRDefault="008B3DD4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6" w:type="dxa"/>
          </w:tcPr>
          <w:p w:rsidR="00774349" w:rsidRPr="00774349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8B3DD4" w:rsidP="003C7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  <w:r w:rsidR="00774349" w:rsidRPr="007743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7,0</w:t>
            </w:r>
          </w:p>
        </w:tc>
      </w:tr>
      <w:tr w:rsidR="006D1203" w:rsidRPr="00774349" w:rsidTr="0089219F">
        <w:tc>
          <w:tcPr>
            <w:tcW w:w="567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6" w:type="dxa"/>
          </w:tcPr>
          <w:p w:rsidR="006D1203" w:rsidRPr="00774349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6D1203" w:rsidRPr="00774349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6D1203" w:rsidRPr="00774349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77" w:type="dxa"/>
            <w:gridSpan w:val="2"/>
          </w:tcPr>
          <w:p w:rsidR="006D1203" w:rsidRDefault="006D1203" w:rsidP="003C7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за исключением имущества бюджетных и автономных учреждений, а также имущества государственных и унитарных предприятий, в том числе казенных)</w:t>
            </w:r>
          </w:p>
        </w:tc>
        <w:tc>
          <w:tcPr>
            <w:tcW w:w="992" w:type="dxa"/>
            <w:gridSpan w:val="2"/>
          </w:tcPr>
          <w:p w:rsidR="006D1203" w:rsidRPr="00774349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gridSpan w:val="2"/>
          </w:tcPr>
          <w:p w:rsidR="006D1203" w:rsidRPr="00774349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</w:tcPr>
          <w:p w:rsidR="006D1203" w:rsidRPr="00774349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6D1203" w:rsidRPr="00774349" w:rsidTr="0089219F">
        <w:tc>
          <w:tcPr>
            <w:tcW w:w="567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gridSpan w:val="2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77" w:type="dxa"/>
            <w:gridSpan w:val="2"/>
          </w:tcPr>
          <w:p w:rsidR="006D1203" w:rsidRDefault="006D1203" w:rsidP="006D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сдачи в аренду имущества, составляющего государственную  (муниципальную) казну (за </w:t>
            </w:r>
            <w:r>
              <w:rPr>
                <w:rFonts w:ascii="Times New Roman" w:hAnsi="Times New Roman" w:cs="Times New Roman"/>
              </w:rPr>
              <w:lastRenderedPageBreak/>
              <w:t xml:space="preserve">исключением земельных участков) </w:t>
            </w:r>
          </w:p>
        </w:tc>
        <w:tc>
          <w:tcPr>
            <w:tcW w:w="992" w:type="dxa"/>
            <w:gridSpan w:val="2"/>
          </w:tcPr>
          <w:p w:rsidR="006D1203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7,0</w:t>
            </w:r>
          </w:p>
        </w:tc>
        <w:tc>
          <w:tcPr>
            <w:tcW w:w="1134" w:type="dxa"/>
            <w:gridSpan w:val="2"/>
          </w:tcPr>
          <w:p w:rsidR="006D1203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</w:tcPr>
          <w:p w:rsidR="006D1203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6D1203" w:rsidRPr="00774349" w:rsidTr="0089219F">
        <w:tc>
          <w:tcPr>
            <w:tcW w:w="567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67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7" w:type="dxa"/>
            <w:gridSpan w:val="2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77" w:type="dxa"/>
            <w:gridSpan w:val="2"/>
          </w:tcPr>
          <w:p w:rsidR="006D1203" w:rsidRDefault="006D1203" w:rsidP="006D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составляющего  казну сельских поселений (за исключением земельных участков)</w:t>
            </w:r>
          </w:p>
        </w:tc>
        <w:tc>
          <w:tcPr>
            <w:tcW w:w="992" w:type="dxa"/>
            <w:gridSpan w:val="2"/>
          </w:tcPr>
          <w:p w:rsidR="006D1203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gridSpan w:val="2"/>
          </w:tcPr>
          <w:p w:rsidR="006D1203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</w:tcPr>
          <w:p w:rsidR="006D1203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6D1203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567" w:type="dxa"/>
          </w:tcPr>
          <w:p w:rsidR="00774349" w:rsidRPr="00774349" w:rsidRDefault="006D1203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567" w:type="dxa"/>
            <w:gridSpan w:val="3"/>
          </w:tcPr>
          <w:p w:rsidR="00774349" w:rsidRPr="00774349" w:rsidRDefault="006D1203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  <w:r w:rsidR="0089219F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БЕЗВОЗМЕЗДНЫЕ ПОСТУПЛЕНИЯ</w:t>
            </w:r>
          </w:p>
        </w:tc>
        <w:tc>
          <w:tcPr>
            <w:tcW w:w="992" w:type="dxa"/>
            <w:gridSpan w:val="2"/>
          </w:tcPr>
          <w:p w:rsidR="00774349" w:rsidRPr="00774349" w:rsidRDefault="00DA64B2" w:rsidP="008921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3920,59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74349">
              <w:rPr>
                <w:rFonts w:ascii="Times New Roman" w:hAnsi="Times New Roman" w:cs="Times New Roman"/>
                <w:b/>
                <w:i/>
              </w:rPr>
              <w:t>2718,1</w:t>
            </w:r>
            <w:r w:rsidR="0089219F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74349">
              <w:rPr>
                <w:rFonts w:ascii="Times New Roman" w:hAnsi="Times New Roman" w:cs="Times New Roman"/>
                <w:b/>
                <w:i/>
              </w:rPr>
              <w:t>2700,5</w:t>
            </w:r>
            <w:r w:rsidR="0089219F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774349" w:rsidRPr="00774349" w:rsidRDefault="0089219F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2722,117</w:t>
            </w:r>
          </w:p>
        </w:tc>
        <w:tc>
          <w:tcPr>
            <w:tcW w:w="1134" w:type="dxa"/>
            <w:gridSpan w:val="2"/>
          </w:tcPr>
          <w:p w:rsidR="00774349" w:rsidRPr="00774349" w:rsidRDefault="0089219F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2718,117</w:t>
            </w:r>
          </w:p>
        </w:tc>
        <w:tc>
          <w:tcPr>
            <w:tcW w:w="850" w:type="dxa"/>
          </w:tcPr>
          <w:p w:rsidR="00774349" w:rsidRPr="00774349" w:rsidRDefault="0089219F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2700,517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2" w:type="dxa"/>
            <w:gridSpan w:val="2"/>
          </w:tcPr>
          <w:p w:rsidR="00774349" w:rsidRPr="00774349" w:rsidRDefault="0089219F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1504,9</w:t>
            </w:r>
          </w:p>
        </w:tc>
        <w:tc>
          <w:tcPr>
            <w:tcW w:w="1134" w:type="dxa"/>
            <w:gridSpan w:val="2"/>
          </w:tcPr>
          <w:p w:rsidR="00774349" w:rsidRPr="00774349" w:rsidRDefault="0089219F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766,9</w:t>
            </w:r>
          </w:p>
        </w:tc>
        <w:tc>
          <w:tcPr>
            <w:tcW w:w="850" w:type="dxa"/>
          </w:tcPr>
          <w:p w:rsidR="00774349" w:rsidRPr="00774349" w:rsidRDefault="0089219F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766,9</w:t>
            </w:r>
          </w:p>
        </w:tc>
      </w:tr>
      <w:tr w:rsidR="00774349" w:rsidRPr="00774349" w:rsidTr="0089219F">
        <w:trPr>
          <w:trHeight w:val="1297"/>
        </w:trPr>
        <w:tc>
          <w:tcPr>
            <w:tcW w:w="567" w:type="dxa"/>
          </w:tcPr>
          <w:p w:rsidR="00774349" w:rsidRPr="00774349" w:rsidRDefault="0089219F" w:rsidP="00892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7601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Дотации  бюджетам  поселений на выравнивание бюджетной обеспеченности поселений  за счет сре</w:t>
            </w:r>
            <w:proofErr w:type="gramStart"/>
            <w:r w:rsidRPr="00774349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74349">
              <w:rPr>
                <w:rFonts w:ascii="Times New Roman" w:hAnsi="Times New Roman" w:cs="Times New Roman"/>
              </w:rPr>
              <w:t>аевого бюджета</w:t>
            </w:r>
          </w:p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883,9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145,9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8017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Дотации  бюджетам  поселений на выравнивание бюджетной обеспеченности поселений  из районного Фонда финансовой поддержки за счет средств районного бюджета</w:t>
            </w:r>
          </w:p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621,0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621,0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621,0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8018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89219F" w:rsidP="003C7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трансферты, передаваемые бюджетам</w:t>
            </w:r>
            <w:r w:rsidR="00774349" w:rsidRPr="00774349">
              <w:rPr>
                <w:rFonts w:ascii="Times New Roman" w:hAnsi="Times New Roman" w:cs="Times New Roman"/>
              </w:rPr>
              <w:t xml:space="preserve">  поселений на поддержку мер по обеспечению сбалансированности бюджетов</w:t>
            </w:r>
          </w:p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1031,2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1764,3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1743,7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  <w:vAlign w:val="bottom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76,0</w:t>
            </w:r>
            <w:r w:rsidR="003C7AD7">
              <w:rPr>
                <w:rFonts w:ascii="Times New Roman" w:hAnsi="Times New Roman" w:cs="Times New Roman"/>
                <w:i/>
              </w:rPr>
              <w:t>85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76,917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79,917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Субвенции бюджетам на осуществление первичного </w:t>
            </w:r>
            <w:r w:rsidRPr="00774349">
              <w:rPr>
                <w:rFonts w:ascii="Times New Roman" w:hAnsi="Times New Roman" w:cs="Times New Roman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lastRenderedPageBreak/>
              <w:t>73,8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77,7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  <w:vAlign w:val="bottom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Субвенции </w:t>
            </w:r>
            <w:r w:rsidR="00C7666A">
              <w:rPr>
                <w:rFonts w:ascii="Times New Roman" w:hAnsi="Times New Roman" w:cs="Times New Roman"/>
              </w:rPr>
              <w:t xml:space="preserve">бюджетам сельских поселений </w:t>
            </w:r>
            <w:r w:rsidRPr="00774349">
              <w:rPr>
                <w:rFonts w:ascii="Times New Roman" w:hAnsi="Times New Roman" w:cs="Times New Roman"/>
              </w:rPr>
              <w:t>на осуществление государственных полномочий  по первичному воинскому учету на территориях, где отсутствуют военные комиссариаты, в соответствии с Федеральным законом от 28марта 1998 года №53-ФЗ "О воинской обязанности и военной службе"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77,7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Прочие субвенции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2,2</w:t>
            </w:r>
            <w:r w:rsidR="003C7AD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2,217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2,217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Прочие субвенции бюджетам сельских поселений 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2,2</w:t>
            </w:r>
            <w:r w:rsidR="003C7AD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2,217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2,217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7514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 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2,2</w:t>
            </w:r>
            <w:r w:rsidR="003C7AD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2,217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2,217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</w:t>
            </w:r>
          </w:p>
        </w:tc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</w:tcPr>
          <w:p w:rsidR="00774349" w:rsidRPr="00774349" w:rsidRDefault="00DA64B2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1308,40</w:t>
            </w:r>
          </w:p>
        </w:tc>
        <w:tc>
          <w:tcPr>
            <w:tcW w:w="1134" w:type="dxa"/>
            <w:gridSpan w:val="2"/>
          </w:tcPr>
          <w:p w:rsidR="00774349" w:rsidRPr="00774349" w:rsidRDefault="00C7666A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1874,3</w:t>
            </w:r>
          </w:p>
        </w:tc>
        <w:tc>
          <w:tcPr>
            <w:tcW w:w="850" w:type="dxa"/>
          </w:tcPr>
          <w:p w:rsidR="00774349" w:rsidRPr="00774349" w:rsidRDefault="00C7666A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1853,7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4</w:t>
            </w:r>
            <w:r w:rsidR="00C7666A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999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992" w:type="dxa"/>
            <w:gridSpan w:val="2"/>
          </w:tcPr>
          <w:p w:rsidR="00774349" w:rsidRPr="00774349" w:rsidRDefault="00DA64B2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1308,40</w:t>
            </w:r>
          </w:p>
        </w:tc>
        <w:tc>
          <w:tcPr>
            <w:tcW w:w="1134" w:type="dxa"/>
            <w:gridSpan w:val="2"/>
          </w:tcPr>
          <w:p w:rsidR="00774349" w:rsidRPr="00774349" w:rsidRDefault="00C7666A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1874,3</w:t>
            </w:r>
          </w:p>
        </w:tc>
        <w:tc>
          <w:tcPr>
            <w:tcW w:w="850" w:type="dxa"/>
          </w:tcPr>
          <w:p w:rsidR="00774349" w:rsidRPr="00774349" w:rsidRDefault="00C7666A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1853,7</w:t>
            </w:r>
          </w:p>
        </w:tc>
      </w:tr>
      <w:tr w:rsidR="00774349" w:rsidRPr="00774349" w:rsidTr="00E75113">
        <w:trPr>
          <w:trHeight w:val="1959"/>
        </w:trPr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4</w:t>
            </w:r>
            <w:r w:rsidR="00C766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7555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C7666A" w:rsidP="003C7AD7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Иные м</w:t>
            </w:r>
            <w:r w:rsidR="00774349" w:rsidRPr="00774349">
              <w:rPr>
                <w:rFonts w:ascii="Times New Roman" w:hAnsi="Times New Roman" w:cs="Times New Roman"/>
                <w:iCs/>
                <w:color w:val="000000"/>
              </w:rPr>
              <w:t xml:space="preserve">ежбюджетные трансферты бюджетам сельских  поселений на организацию проведения </w:t>
            </w:r>
            <w:proofErr w:type="spellStart"/>
            <w:r w:rsidR="00774349" w:rsidRPr="00774349">
              <w:rPr>
                <w:rFonts w:ascii="Times New Roman" w:hAnsi="Times New Roman" w:cs="Times New Roman"/>
                <w:iCs/>
                <w:color w:val="000000"/>
              </w:rPr>
              <w:t>аккарицидных</w:t>
            </w:r>
            <w:proofErr w:type="spellEnd"/>
            <w:r w:rsidR="00774349" w:rsidRPr="00774349">
              <w:rPr>
                <w:rFonts w:ascii="Times New Roman" w:hAnsi="Times New Roman" w:cs="Times New Roman"/>
                <w:iCs/>
                <w:color w:val="000000"/>
              </w:rPr>
              <w:t xml:space="preserve"> обработок мест массового отдыха населения</w:t>
            </w:r>
          </w:p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110,0</w:t>
            </w:r>
          </w:p>
        </w:tc>
      </w:tr>
      <w:tr w:rsidR="00407667" w:rsidRPr="00774349" w:rsidTr="0089219F">
        <w:trPr>
          <w:trHeight w:val="1402"/>
        </w:trPr>
        <w:tc>
          <w:tcPr>
            <w:tcW w:w="567" w:type="dxa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E75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6" w:type="dxa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851" w:type="dxa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407667" w:rsidRPr="00407667" w:rsidRDefault="00407667" w:rsidP="003C7A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407667">
              <w:rPr>
                <w:rFonts w:ascii="Times New Roman CYR" w:eastAsia="Times New Roman" w:hAnsi="Times New Roman CYR" w:cs="Times New Roman CYR"/>
                <w:color w:val="000000"/>
              </w:rPr>
              <w:t xml:space="preserve">Иные межбюджетные трансферты бюджетам  поселений на повышение </w:t>
            </w:r>
            <w:proofErr w:type="gramStart"/>
            <w:r w:rsidRPr="00407667">
              <w:rPr>
                <w:rFonts w:ascii="Times New Roman CYR" w:eastAsia="Times New Roman" w:hAnsi="Times New Roman CYR" w:cs="Times New Roman CYR"/>
                <w:color w:val="000000"/>
              </w:rPr>
              <w:t>размеров оплаты труда работников бюджетной сферы</w:t>
            </w:r>
            <w:proofErr w:type="gramEnd"/>
            <w:r w:rsidRPr="00407667">
              <w:rPr>
                <w:rFonts w:ascii="Times New Roman CYR" w:eastAsia="Times New Roman" w:hAnsi="Times New Roman CYR" w:cs="Times New Roman CYR"/>
                <w:color w:val="000000"/>
              </w:rPr>
              <w:t xml:space="preserve"> с 1 января 2018 года на 4 процента  </w:t>
            </w:r>
          </w:p>
        </w:tc>
        <w:tc>
          <w:tcPr>
            <w:tcW w:w="992" w:type="dxa"/>
            <w:gridSpan w:val="2"/>
          </w:tcPr>
          <w:p w:rsidR="00407667" w:rsidRDefault="00407667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134" w:type="dxa"/>
            <w:gridSpan w:val="2"/>
          </w:tcPr>
          <w:p w:rsidR="00407667" w:rsidRDefault="00407667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7667" w:rsidRDefault="00407667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424BB" w:rsidRPr="00774349" w:rsidTr="0089219F">
        <w:trPr>
          <w:trHeight w:val="1402"/>
        </w:trPr>
        <w:tc>
          <w:tcPr>
            <w:tcW w:w="567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5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424BB" w:rsidRDefault="00E7511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6" w:type="dxa"/>
          </w:tcPr>
          <w:p w:rsidR="007424BB" w:rsidRDefault="00E7511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424BB" w:rsidRDefault="00E7511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424BB" w:rsidRDefault="00573136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7508</w:t>
            </w:r>
          </w:p>
        </w:tc>
        <w:tc>
          <w:tcPr>
            <w:tcW w:w="851" w:type="dxa"/>
          </w:tcPr>
          <w:p w:rsidR="007424BB" w:rsidRDefault="00573136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424BB" w:rsidRPr="00E75113" w:rsidRDefault="007424BB" w:rsidP="003C7A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5113">
              <w:rPr>
                <w:rFonts w:ascii="Times New Roman" w:hAnsi="Times New Roman" w:cs="Times New Roman"/>
              </w:rPr>
              <w:t>Иные межбюджетные трансферты на содержание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gridSpan w:val="2"/>
          </w:tcPr>
          <w:p w:rsidR="007424BB" w:rsidRDefault="00E7511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241,301</w:t>
            </w:r>
          </w:p>
        </w:tc>
        <w:tc>
          <w:tcPr>
            <w:tcW w:w="1134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424BB" w:rsidRPr="00774349" w:rsidTr="0089219F">
        <w:trPr>
          <w:trHeight w:val="1402"/>
        </w:trPr>
        <w:tc>
          <w:tcPr>
            <w:tcW w:w="567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5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6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851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424BB" w:rsidRPr="00E75113" w:rsidRDefault="007424BB" w:rsidP="003C7A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5113">
              <w:rPr>
                <w:rFonts w:ascii="Times New Roman" w:hAnsi="Times New Roman" w:cs="Times New Roman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992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17,52</w:t>
            </w:r>
          </w:p>
        </w:tc>
        <w:tc>
          <w:tcPr>
            <w:tcW w:w="1134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424BB" w:rsidRPr="00774349" w:rsidTr="0089219F">
        <w:trPr>
          <w:trHeight w:val="1402"/>
        </w:trPr>
        <w:tc>
          <w:tcPr>
            <w:tcW w:w="567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5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6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424BB" w:rsidRDefault="00573136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851" w:type="dxa"/>
          </w:tcPr>
          <w:p w:rsidR="007424BB" w:rsidRDefault="00573136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424BB" w:rsidRPr="00E75113" w:rsidRDefault="007424BB" w:rsidP="003C7AD7">
            <w:pPr>
              <w:rPr>
                <w:rFonts w:ascii="Times New Roman" w:hAnsi="Times New Roman" w:cs="Times New Roman"/>
              </w:rPr>
            </w:pPr>
            <w:r w:rsidRPr="00E75113">
              <w:rPr>
                <w:rFonts w:ascii="Times New Roman" w:hAnsi="Times New Roman" w:cs="Times New Roman"/>
              </w:rPr>
              <w:t>Иные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992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3,279</w:t>
            </w:r>
          </w:p>
        </w:tc>
        <w:tc>
          <w:tcPr>
            <w:tcW w:w="1134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424BB" w:rsidRPr="00774349" w:rsidTr="0089219F">
        <w:trPr>
          <w:trHeight w:val="1402"/>
        </w:trPr>
        <w:tc>
          <w:tcPr>
            <w:tcW w:w="567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5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6" w:type="dxa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567" w:type="dxa"/>
            <w:gridSpan w:val="2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8013</w:t>
            </w:r>
          </w:p>
        </w:tc>
        <w:tc>
          <w:tcPr>
            <w:tcW w:w="851" w:type="dxa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977" w:type="dxa"/>
            <w:gridSpan w:val="2"/>
          </w:tcPr>
          <w:p w:rsidR="007424BB" w:rsidRPr="00E75113" w:rsidRDefault="007424BB" w:rsidP="003C7AD7">
            <w:pPr>
              <w:rPr>
                <w:rFonts w:ascii="Times New Roman" w:hAnsi="Times New Roman" w:cs="Times New Roman"/>
              </w:rPr>
            </w:pPr>
            <w:r w:rsidRPr="00E75113">
              <w:rPr>
                <w:rFonts w:ascii="Times New Roman" w:hAnsi="Times New Roman" w:cs="Times New Roman"/>
              </w:rPr>
              <w:t xml:space="preserve">Иные межбюджетные трансферты бюджету Зеледеевского сельсовета из резервного фонда администрации </w:t>
            </w:r>
            <w:proofErr w:type="spellStart"/>
            <w:r w:rsidRPr="00E75113">
              <w:rPr>
                <w:rFonts w:ascii="Times New Roman" w:hAnsi="Times New Roman" w:cs="Times New Roman"/>
              </w:rPr>
              <w:t>Емельяновского</w:t>
            </w:r>
            <w:proofErr w:type="spellEnd"/>
            <w:r w:rsidRPr="00E7511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92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424BB" w:rsidRPr="00774349" w:rsidTr="0089219F">
        <w:trPr>
          <w:trHeight w:val="1402"/>
        </w:trPr>
        <w:tc>
          <w:tcPr>
            <w:tcW w:w="567" w:type="dxa"/>
          </w:tcPr>
          <w:p w:rsidR="007424BB" w:rsidRDefault="00E7511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7424BB" w:rsidRDefault="00E7511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424BB" w:rsidRDefault="00E7511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424BB" w:rsidRDefault="00E7511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6" w:type="dxa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</w:t>
            </w:r>
          </w:p>
        </w:tc>
        <w:tc>
          <w:tcPr>
            <w:tcW w:w="851" w:type="dxa"/>
          </w:tcPr>
          <w:p w:rsidR="007424BB" w:rsidRDefault="00E7511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424BB" w:rsidRPr="00E75113" w:rsidRDefault="00E75113" w:rsidP="003C7AD7">
            <w:pPr>
              <w:rPr>
                <w:rFonts w:ascii="Times New Roman" w:hAnsi="Times New Roman" w:cs="Times New Roman"/>
              </w:rPr>
            </w:pPr>
            <w:r w:rsidRPr="00E75113">
              <w:rPr>
                <w:rFonts w:ascii="Times New Roman" w:hAnsi="Times New Roman" w:cs="Times New Roman"/>
              </w:rPr>
              <w:t>Иные межбюджетные трансферты бюджету Зеледеевского сель</w:t>
            </w:r>
            <w:r w:rsidR="005F2BEA">
              <w:rPr>
                <w:rFonts w:ascii="Times New Roman" w:hAnsi="Times New Roman" w:cs="Times New Roman"/>
              </w:rPr>
              <w:t>совета на реализацию мероприятий</w:t>
            </w:r>
            <w:r w:rsidRPr="00E75113">
              <w:rPr>
                <w:rFonts w:ascii="Times New Roman" w:hAnsi="Times New Roman" w:cs="Times New Roman"/>
              </w:rPr>
              <w:t xml:space="preserve"> по поддержке местных инициатив</w:t>
            </w:r>
          </w:p>
        </w:tc>
        <w:tc>
          <w:tcPr>
            <w:tcW w:w="992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2592F" w:rsidRPr="00774349" w:rsidTr="0089219F">
        <w:trPr>
          <w:trHeight w:val="1402"/>
        </w:trPr>
        <w:tc>
          <w:tcPr>
            <w:tcW w:w="567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3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67" w:type="dxa"/>
            <w:gridSpan w:val="2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977" w:type="dxa"/>
            <w:gridSpan w:val="2"/>
          </w:tcPr>
          <w:p w:rsidR="00B2592F" w:rsidRPr="00E75113" w:rsidRDefault="00B2592F" w:rsidP="003C7AD7">
            <w:pPr>
              <w:rPr>
                <w:rFonts w:ascii="Times New Roman" w:hAnsi="Times New Roman" w:cs="Times New Roman"/>
              </w:rPr>
            </w:pPr>
            <w:r w:rsidRPr="00BC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(городских)  поселений   </w:t>
            </w:r>
          </w:p>
        </w:tc>
        <w:tc>
          <w:tcPr>
            <w:tcW w:w="992" w:type="dxa"/>
            <w:gridSpan w:val="2"/>
          </w:tcPr>
          <w:p w:rsidR="00B2592F" w:rsidRDefault="00B2592F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gridSpan w:val="2"/>
          </w:tcPr>
          <w:p w:rsidR="00B2592F" w:rsidRDefault="00B2592F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592F" w:rsidRDefault="00B2592F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2592F" w:rsidRPr="00774349" w:rsidTr="0089219F">
        <w:trPr>
          <w:trHeight w:val="1402"/>
        </w:trPr>
        <w:tc>
          <w:tcPr>
            <w:tcW w:w="567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567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3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567" w:type="dxa"/>
            <w:gridSpan w:val="2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977" w:type="dxa"/>
            <w:gridSpan w:val="2"/>
          </w:tcPr>
          <w:p w:rsidR="00B2592F" w:rsidRPr="00BC4A56" w:rsidRDefault="00B2592F" w:rsidP="001F7F5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сельских (городских)  поселений   </w:t>
            </w:r>
          </w:p>
        </w:tc>
        <w:tc>
          <w:tcPr>
            <w:tcW w:w="992" w:type="dxa"/>
            <w:gridSpan w:val="2"/>
          </w:tcPr>
          <w:p w:rsidR="00B2592F" w:rsidRDefault="00B2592F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gridSpan w:val="2"/>
          </w:tcPr>
          <w:p w:rsidR="00B2592F" w:rsidRDefault="00B2592F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592F" w:rsidRDefault="00B2592F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pStyle w:val="ConsNonformat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49">
              <w:rPr>
                <w:rFonts w:ascii="Times New Roman" w:hAnsi="Times New Roman" w:cs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74349" w:rsidRPr="00774349" w:rsidRDefault="00B2592F" w:rsidP="003C7AD7">
            <w:pPr>
              <w:tabs>
                <w:tab w:val="center" w:pos="612"/>
                <w:tab w:val="right" w:pos="122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5717</w:t>
            </w:r>
            <w:r w:rsidR="00DA64B2">
              <w:rPr>
                <w:rFonts w:ascii="Times New Roman" w:hAnsi="Times New Roman" w:cs="Times New Roman"/>
                <w:b/>
                <w:color w:val="000000"/>
              </w:rPr>
              <w:t>,88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74349" w:rsidRPr="00774349" w:rsidRDefault="00774349" w:rsidP="003C7AD7">
            <w:pPr>
              <w:tabs>
                <w:tab w:val="center" w:pos="612"/>
                <w:tab w:val="right" w:pos="122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4349">
              <w:rPr>
                <w:rFonts w:ascii="Times New Roman" w:hAnsi="Times New Roman" w:cs="Times New Roman"/>
                <w:b/>
                <w:color w:val="000000"/>
              </w:rPr>
              <w:t>4449,57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tabs>
                <w:tab w:val="center" w:pos="612"/>
                <w:tab w:val="right" w:pos="122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4349">
              <w:rPr>
                <w:rFonts w:ascii="Times New Roman" w:hAnsi="Times New Roman" w:cs="Times New Roman"/>
                <w:b/>
                <w:color w:val="000000"/>
              </w:rPr>
              <w:t>4456,18</w:t>
            </w:r>
          </w:p>
        </w:tc>
      </w:tr>
    </w:tbl>
    <w:p w:rsidR="00774349" w:rsidRPr="00774349" w:rsidRDefault="00774349" w:rsidP="00774349">
      <w:pPr>
        <w:rPr>
          <w:rFonts w:ascii="Times New Roman" w:hAnsi="Times New Roman" w:cs="Times New Roman"/>
          <w:sz w:val="20"/>
          <w:szCs w:val="20"/>
        </w:rPr>
      </w:pPr>
    </w:p>
    <w:p w:rsidR="00774349" w:rsidRDefault="00774349" w:rsidP="00774349">
      <w:pPr>
        <w:jc w:val="right"/>
        <w:sectPr w:rsidR="00774349">
          <w:footerReference w:type="even" r:id="rId6"/>
          <w:footerReference w:type="default" r:id="rId7"/>
          <w:pgSz w:w="11906" w:h="16838"/>
          <w:pgMar w:top="720" w:right="567" w:bottom="539" w:left="851" w:header="709" w:footer="709" w:gutter="0"/>
          <w:cols w:space="708"/>
          <w:docGrid w:linePitch="360"/>
        </w:sectPr>
      </w:pPr>
    </w:p>
    <w:p w:rsidR="00774349" w:rsidRDefault="00774349" w:rsidP="00774349">
      <w:pPr>
        <w:jc w:val="center"/>
      </w:pPr>
      <w:r>
        <w:lastRenderedPageBreak/>
        <w:t xml:space="preserve">                                                            </w:t>
      </w: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FA6791" w:rsidRDefault="00FA6791"/>
    <w:sectPr w:rsidR="00FA6791" w:rsidSect="00FA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810" w:rsidRDefault="005F1810" w:rsidP="00FA6791">
      <w:pPr>
        <w:spacing w:after="0" w:line="240" w:lineRule="auto"/>
      </w:pPr>
      <w:r>
        <w:separator/>
      </w:r>
    </w:p>
  </w:endnote>
  <w:endnote w:type="continuationSeparator" w:id="0">
    <w:p w:rsidR="005F1810" w:rsidRDefault="005F1810" w:rsidP="00FA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10" w:rsidRDefault="009F5A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18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1810" w:rsidRDefault="005F18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10" w:rsidRDefault="005F1810">
    <w:pPr>
      <w:pStyle w:val="a3"/>
      <w:framePr w:wrap="around" w:vAnchor="text" w:hAnchor="margin" w:xAlign="right" w:y="1"/>
      <w:rPr>
        <w:rStyle w:val="a5"/>
      </w:rPr>
    </w:pPr>
  </w:p>
  <w:p w:rsidR="005F1810" w:rsidRDefault="005F18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810" w:rsidRDefault="005F1810" w:rsidP="00FA6791">
      <w:pPr>
        <w:spacing w:after="0" w:line="240" w:lineRule="auto"/>
      </w:pPr>
      <w:r>
        <w:separator/>
      </w:r>
    </w:p>
  </w:footnote>
  <w:footnote w:type="continuationSeparator" w:id="0">
    <w:p w:rsidR="005F1810" w:rsidRDefault="005F1810" w:rsidP="00FA6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4349"/>
    <w:rsid w:val="0001336E"/>
    <w:rsid w:val="00041ED8"/>
    <w:rsid w:val="000A30D3"/>
    <w:rsid w:val="00165104"/>
    <w:rsid w:val="001B359E"/>
    <w:rsid w:val="003C7AD7"/>
    <w:rsid w:val="00407667"/>
    <w:rsid w:val="0045255E"/>
    <w:rsid w:val="00573136"/>
    <w:rsid w:val="005F1810"/>
    <w:rsid w:val="005F2BEA"/>
    <w:rsid w:val="006D1203"/>
    <w:rsid w:val="00733F85"/>
    <w:rsid w:val="007424BB"/>
    <w:rsid w:val="00774349"/>
    <w:rsid w:val="00830525"/>
    <w:rsid w:val="00854A82"/>
    <w:rsid w:val="0089219F"/>
    <w:rsid w:val="008B3DD4"/>
    <w:rsid w:val="009F5AD5"/>
    <w:rsid w:val="00B2592F"/>
    <w:rsid w:val="00B47171"/>
    <w:rsid w:val="00C7666A"/>
    <w:rsid w:val="00CC6A7F"/>
    <w:rsid w:val="00D27BE4"/>
    <w:rsid w:val="00DA64B2"/>
    <w:rsid w:val="00E75113"/>
    <w:rsid w:val="00EA6B22"/>
    <w:rsid w:val="00FA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434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rsid w:val="00774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7434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4349"/>
  </w:style>
  <w:style w:type="paragraph" w:customStyle="1" w:styleId="ConsPlusNormal">
    <w:name w:val="ConsPlusNormal"/>
    <w:rsid w:val="00B25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глава</cp:lastModifiedBy>
  <cp:revision>12</cp:revision>
  <cp:lastPrinted>2018-06-15T03:59:00Z</cp:lastPrinted>
  <dcterms:created xsi:type="dcterms:W3CDTF">2017-12-03T10:41:00Z</dcterms:created>
  <dcterms:modified xsi:type="dcterms:W3CDTF">2018-06-15T03:59:00Z</dcterms:modified>
</cp:coreProperties>
</file>