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12" w:rsidRDefault="00D31612" w:rsidP="00D31612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6 РЕШЕНИЕ</w:t>
      </w:r>
    </w:p>
    <w:p w:rsidR="00D31612" w:rsidRDefault="00D31612" w:rsidP="00D31612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D31612" w:rsidRDefault="00D31612" w:rsidP="00D31612">
      <w:pPr>
        <w:pStyle w:val="Style3"/>
        <w:widowControl/>
        <w:tabs>
          <w:tab w:val="left" w:pos="3821"/>
          <w:tab w:val="left" w:pos="8386"/>
        </w:tabs>
        <w:spacing w:before="96" w:line="240" w:lineRule="auto"/>
        <w:jc w:val="left"/>
        <w:rPr>
          <w:rStyle w:val="FontStyle12"/>
        </w:rPr>
      </w:pPr>
      <w:r>
        <w:rPr>
          <w:rStyle w:val="FontStyle12"/>
        </w:rPr>
        <w:t>01 августа2015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1/22</w:t>
      </w:r>
    </w:p>
    <w:p w:rsidR="00D31612" w:rsidRDefault="00D31612" w:rsidP="00D31612">
      <w:pPr>
        <w:pStyle w:val="Style3"/>
        <w:widowControl/>
        <w:spacing w:line="240" w:lineRule="exact"/>
        <w:rPr>
          <w:sz w:val="20"/>
          <w:szCs w:val="20"/>
        </w:rPr>
      </w:pPr>
    </w:p>
    <w:p w:rsidR="00D31612" w:rsidRDefault="00D31612" w:rsidP="00D31612">
      <w:pPr>
        <w:pStyle w:val="Style3"/>
        <w:widowControl/>
        <w:spacing w:before="48" w:line="293" w:lineRule="exact"/>
        <w:jc w:val="center"/>
        <w:rPr>
          <w:rStyle w:val="FontStyle12"/>
        </w:rPr>
      </w:pPr>
      <w:r>
        <w:rPr>
          <w:rStyle w:val="FontStyle15"/>
        </w:rPr>
        <w:t xml:space="preserve">о </w:t>
      </w:r>
      <w:r>
        <w:rPr>
          <w:rStyle w:val="FontStyle12"/>
        </w:rPr>
        <w:t xml:space="preserve">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D31612" w:rsidRDefault="00D31612" w:rsidP="00D31612">
      <w:pPr>
        <w:pStyle w:val="Style5"/>
        <w:widowControl/>
        <w:tabs>
          <w:tab w:val="left" w:pos="6677"/>
        </w:tabs>
        <w:spacing w:line="293" w:lineRule="exact"/>
        <w:rPr>
          <w:rStyle w:val="FontStyle12"/>
        </w:rPr>
      </w:pPr>
      <w:r>
        <w:rPr>
          <w:rStyle w:val="FontStyle12"/>
        </w:rPr>
        <w:t>одномандатному избирательному округу №6</w:t>
      </w:r>
      <w:r>
        <w:rPr>
          <w:rStyle w:val="FontStyle12"/>
        </w:rPr>
        <w:br/>
        <w:t>ПОЛЯНСКАЯ ЕЛЕНА ВЛАДИМИРОВНА</w:t>
      </w:r>
    </w:p>
    <w:p w:rsidR="00D31612" w:rsidRDefault="00D31612" w:rsidP="00D31612">
      <w:pPr>
        <w:pStyle w:val="Style5"/>
        <w:widowControl/>
        <w:tabs>
          <w:tab w:val="left" w:pos="6677"/>
        </w:tabs>
        <w:spacing w:line="293" w:lineRule="exact"/>
        <w:rPr>
          <w:rStyle w:val="FontStyle12"/>
        </w:rPr>
      </w:pPr>
      <w:r>
        <w:rPr>
          <w:rStyle w:val="FontStyle12"/>
        </w:rPr>
        <w:br/>
      </w:r>
      <w:proofErr w:type="gramStart"/>
      <w:r>
        <w:rPr>
          <w:rStyle w:val="FontStyle12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rStyle w:val="FontStyle12"/>
        </w:rPr>
        <w:br/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    сельского     Совета     депутатов ПОЛЯНСКАЯ     ЕЛЕНА</w:t>
      </w:r>
    </w:p>
    <w:p w:rsidR="00D31612" w:rsidRDefault="00D31612" w:rsidP="00D31612">
      <w:pPr>
        <w:pStyle w:val="Style3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 xml:space="preserve">ВЛАДИМИРОВНА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6 установила следующее.</w:t>
      </w:r>
      <w:proofErr w:type="gramEnd"/>
    </w:p>
    <w:p w:rsidR="00D31612" w:rsidRDefault="00D31612" w:rsidP="00D31612">
      <w:pPr>
        <w:pStyle w:val="Style4"/>
        <w:widowControl/>
        <w:spacing w:line="293" w:lineRule="exact"/>
        <w:ind w:firstLine="326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ПОЛЯНСКОЙ ЕЛЕНОЙ ВЛАДИМИРОВНОЙ порядок сбора подписей и оформления подписного листа, документы, представленные для регистрации ПОЛЯНСКОЙ ЕЛЕНЫ ВЛАДИМИРОВНЫ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D31612" w:rsidRDefault="00D31612" w:rsidP="00D31612">
      <w:pPr>
        <w:pStyle w:val="Style2"/>
        <w:widowControl/>
        <w:spacing w:before="5" w:line="293" w:lineRule="exact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ПОЛЯНСКОЙ ЕЛЕНОЙ ВЛАДИМИРОВНОЙ. 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№6 РЕШИЛА:</w:t>
      </w:r>
    </w:p>
    <w:p w:rsidR="00D31612" w:rsidRDefault="00D31612" w:rsidP="00D31612">
      <w:pPr>
        <w:pStyle w:val="Style6"/>
        <w:widowControl/>
        <w:numPr>
          <w:ilvl w:val="0"/>
          <w:numId w:val="1"/>
        </w:numPr>
        <w:tabs>
          <w:tab w:val="left" w:pos="581"/>
        </w:tabs>
        <w:spacing w:before="5" w:line="293" w:lineRule="exact"/>
        <w:rPr>
          <w:rStyle w:val="FontStyle12"/>
        </w:rPr>
      </w:pPr>
      <w:r>
        <w:rPr>
          <w:rStyle w:val="FontStyle12"/>
        </w:rPr>
        <w:t>Зарегистрировать ПОЛЯНСКУЮ ЕЛЕНУ ВЛАДИМИРОВНУ, 14.01.1987года рождения, временно неработающая, проживающая г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 xml:space="preserve">расноярский край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 д. </w:t>
      </w:r>
      <w:proofErr w:type="spellStart"/>
      <w:r>
        <w:rPr>
          <w:rStyle w:val="FontStyle12"/>
        </w:rPr>
        <w:t>Творогово</w:t>
      </w:r>
      <w:proofErr w:type="spellEnd"/>
      <w:r>
        <w:rPr>
          <w:rStyle w:val="FontStyle12"/>
        </w:rPr>
        <w:t xml:space="preserve">, улица Гагарина д8, выдвинувшая свою кандидатуру в депутаты муниципального образования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являющаяся членом политической партии ЛДПР- Либерально-демократическая партия России , 01 августа 2015,12часов 35минут</w:t>
      </w:r>
    </w:p>
    <w:p w:rsidR="00D31612" w:rsidRDefault="00D31612" w:rsidP="00D31612">
      <w:pPr>
        <w:pStyle w:val="Style6"/>
        <w:widowControl/>
        <w:numPr>
          <w:ilvl w:val="0"/>
          <w:numId w:val="1"/>
        </w:numPr>
        <w:tabs>
          <w:tab w:val="left" w:pos="581"/>
        </w:tabs>
        <w:spacing w:line="293" w:lineRule="exact"/>
        <w:rPr>
          <w:rStyle w:val="FontStyle12"/>
        </w:rPr>
      </w:pPr>
      <w:r>
        <w:rPr>
          <w:rStyle w:val="FontStyle12"/>
        </w:rPr>
        <w:t>Выдать ПОЛЯНСКОЙ ЕЛЕНЕ ВЛАДИМИРОВНЕ удостоверение о регистрации установленного образца.</w:t>
      </w:r>
    </w:p>
    <w:p w:rsidR="00D31612" w:rsidRDefault="00D31612" w:rsidP="00D31612">
      <w:pPr>
        <w:pStyle w:val="Style6"/>
        <w:widowControl/>
        <w:numPr>
          <w:ilvl w:val="0"/>
          <w:numId w:val="1"/>
        </w:numPr>
        <w:tabs>
          <w:tab w:val="left" w:pos="581"/>
        </w:tabs>
        <w:spacing w:line="293" w:lineRule="exact"/>
        <w:ind w:left="322" w:firstLine="0"/>
        <w:jc w:val="left"/>
        <w:rPr>
          <w:rStyle w:val="FontStyle12"/>
        </w:rPr>
      </w:pPr>
      <w:r>
        <w:rPr>
          <w:rStyle w:val="FontStyle12"/>
        </w:rPr>
        <w:t>Опубликовать настоящее решение в средств</w:t>
      </w:r>
      <w:r>
        <w:rPr>
          <w:rStyle w:val="FontStyle12"/>
          <w:u w:val="single"/>
        </w:rPr>
        <w:t>ах ма</w:t>
      </w:r>
      <w:r>
        <w:rPr>
          <w:rStyle w:val="FontStyle12"/>
        </w:rPr>
        <w:t>ссовой информации.</w:t>
      </w:r>
    </w:p>
    <w:p w:rsidR="00D31612" w:rsidRDefault="00D31612" w:rsidP="00D31612">
      <w:pPr>
        <w:pStyle w:val="Style6"/>
        <w:widowControl/>
        <w:tabs>
          <w:tab w:val="left" w:pos="581"/>
        </w:tabs>
        <w:spacing w:line="293" w:lineRule="exact"/>
        <w:jc w:val="left"/>
        <w:rPr>
          <w:rStyle w:val="FontStyle12"/>
        </w:rPr>
      </w:pPr>
    </w:p>
    <w:p w:rsidR="00D31612" w:rsidRDefault="00D31612" w:rsidP="00D31612">
      <w:pPr>
        <w:pStyle w:val="Style6"/>
        <w:widowControl/>
        <w:tabs>
          <w:tab w:val="left" w:pos="581"/>
        </w:tabs>
        <w:spacing w:line="293" w:lineRule="exact"/>
        <w:jc w:val="left"/>
        <w:rPr>
          <w:rStyle w:val="FontStyle12"/>
        </w:rPr>
      </w:pPr>
    </w:p>
    <w:p w:rsidR="00D31612" w:rsidRDefault="00D31612" w:rsidP="00D31612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D31612" w:rsidRDefault="00D31612" w:rsidP="00D31612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D31612" w:rsidRDefault="00D31612" w:rsidP="00D31612">
      <w:pPr>
        <w:pStyle w:val="a3"/>
        <w:rPr>
          <w:rStyle w:val="FontStyle13"/>
        </w:rPr>
      </w:pPr>
    </w:p>
    <w:p w:rsidR="00D31612" w:rsidRDefault="00D31612" w:rsidP="00D31612">
      <w:pPr>
        <w:pStyle w:val="a3"/>
        <w:rPr>
          <w:rStyle w:val="FontStyle13"/>
        </w:rPr>
      </w:pPr>
    </w:p>
    <w:p w:rsidR="00D31612" w:rsidRDefault="00D31612" w:rsidP="00D31612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D31612" w:rsidRDefault="00D31612" w:rsidP="00D31612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D31612" w:rsidRDefault="00D31612" w:rsidP="00D31612">
      <w:pPr>
        <w:pStyle w:val="Style6"/>
        <w:widowControl/>
        <w:tabs>
          <w:tab w:val="left" w:pos="581"/>
        </w:tabs>
        <w:spacing w:line="293" w:lineRule="exact"/>
        <w:jc w:val="left"/>
        <w:rPr>
          <w:rStyle w:val="FontStyle12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2AD"/>
    <w:multiLevelType w:val="singleLevel"/>
    <w:tmpl w:val="E73225E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1612"/>
    <w:rsid w:val="00C64FDC"/>
    <w:rsid w:val="00D31612"/>
    <w:rsid w:val="00F407F4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3161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1612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1612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1612"/>
    <w:pPr>
      <w:widowControl w:val="0"/>
      <w:autoSpaceDE w:val="0"/>
      <w:autoSpaceDN w:val="0"/>
      <w:adjustRightInd w:val="0"/>
      <w:spacing w:after="0" w:line="295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1612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1612"/>
    <w:pPr>
      <w:widowControl w:val="0"/>
      <w:autoSpaceDE w:val="0"/>
      <w:autoSpaceDN w:val="0"/>
      <w:adjustRightInd w:val="0"/>
      <w:spacing w:after="0" w:line="294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316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3161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D31612"/>
    <w:rPr>
      <w:rFonts w:ascii="Times New Roman" w:hAnsi="Times New Roman" w:cs="Times New Roman"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D3161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316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2015-08-17T09:38:00Z</dcterms:created>
  <dcterms:modified xsi:type="dcterms:W3CDTF">2015-08-17T09:40:00Z</dcterms:modified>
</cp:coreProperties>
</file>