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10" w:rsidRDefault="00922410" w:rsidP="00922410">
      <w:pPr>
        <w:pStyle w:val="Style1"/>
        <w:widowControl/>
        <w:spacing w:before="67" w:line="322" w:lineRule="exact"/>
        <w:rPr>
          <w:rStyle w:val="FontStyle11"/>
        </w:rPr>
      </w:pPr>
      <w:r>
        <w:rPr>
          <w:rStyle w:val="FontStyle11"/>
        </w:rPr>
        <w:t xml:space="preserve">ОКРУЖНАЯ ИЗБИРАТЕЛЬНАЯ КОМИССИЯ ПО ВЫБОРАМ ДЕПУТАТОВ СОВЕТА ДЕПУТАТОВ ЗЕЛЕДЕЕВСКОГО СЕЛЬСКОГО СОВЕТА ДЕПУТАТОВ ПО ОДНОМАНДАТНОМУ ИЗБИРАТЕЛЬНОМУ ОКРУГУ № </w:t>
      </w:r>
      <w:r>
        <w:rPr>
          <w:rStyle w:val="FontStyle13"/>
          <w:spacing w:val="0"/>
        </w:rPr>
        <w:t xml:space="preserve">2 </w:t>
      </w:r>
      <w:r>
        <w:rPr>
          <w:rStyle w:val="FontStyle11"/>
        </w:rPr>
        <w:t>РЕШЕНИЕ</w:t>
      </w:r>
    </w:p>
    <w:p w:rsidR="00922410" w:rsidRDefault="00922410" w:rsidP="00922410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22410" w:rsidRDefault="00922410" w:rsidP="00922410">
      <w:pPr>
        <w:pStyle w:val="Style3"/>
        <w:widowControl/>
        <w:tabs>
          <w:tab w:val="left" w:pos="3874"/>
          <w:tab w:val="left" w:pos="8400"/>
        </w:tabs>
        <w:spacing w:before="24" w:line="240" w:lineRule="auto"/>
        <w:jc w:val="left"/>
        <w:rPr>
          <w:rStyle w:val="FontStyle12"/>
          <w:spacing w:val="50"/>
        </w:rPr>
      </w:pPr>
      <w:r>
        <w:rPr>
          <w:rStyle w:val="FontStyle12"/>
        </w:rPr>
        <w:t>09 августа 2015 года</w:t>
      </w:r>
      <w:r>
        <w:rPr>
          <w:rStyle w:val="FontStyle12"/>
          <w:sz w:val="20"/>
          <w:szCs w:val="20"/>
        </w:rPr>
        <w:tab/>
      </w:r>
      <w:proofErr w:type="spellStart"/>
      <w:r>
        <w:rPr>
          <w:rStyle w:val="FontStyle12"/>
          <w:u w:val="single"/>
        </w:rPr>
        <w:t>п</w:t>
      </w:r>
      <w:proofErr w:type="gramStart"/>
      <w:r>
        <w:rPr>
          <w:rStyle w:val="FontStyle12"/>
          <w:u w:val="single"/>
        </w:rPr>
        <w:t>.З</w:t>
      </w:r>
      <w:proofErr w:type="gramEnd"/>
      <w:r>
        <w:rPr>
          <w:rStyle w:val="FontStyle12"/>
          <w:u w:val="single"/>
        </w:rPr>
        <w:t>еледеево</w:t>
      </w:r>
      <w:proofErr w:type="spellEnd"/>
      <w:r>
        <w:rPr>
          <w:rStyle w:val="FontStyle12"/>
          <w:sz w:val="20"/>
          <w:szCs w:val="20"/>
        </w:rPr>
        <w:tab/>
      </w:r>
      <w:r>
        <w:rPr>
          <w:rStyle w:val="FontStyle12"/>
          <w:spacing w:val="50"/>
        </w:rPr>
        <w:t>№1/24</w:t>
      </w:r>
    </w:p>
    <w:p w:rsidR="00922410" w:rsidRDefault="00922410" w:rsidP="00922410">
      <w:pPr>
        <w:pStyle w:val="Style3"/>
        <w:widowControl/>
        <w:spacing w:line="240" w:lineRule="exact"/>
        <w:rPr>
          <w:sz w:val="20"/>
          <w:szCs w:val="20"/>
        </w:rPr>
      </w:pPr>
    </w:p>
    <w:p w:rsidR="00922410" w:rsidRDefault="00922410" w:rsidP="00922410">
      <w:pPr>
        <w:pStyle w:val="Style3"/>
        <w:widowControl/>
        <w:spacing w:before="29" w:line="293" w:lineRule="exact"/>
        <w:jc w:val="center"/>
        <w:rPr>
          <w:rStyle w:val="FontStyle12"/>
        </w:rPr>
      </w:pPr>
      <w:r>
        <w:rPr>
          <w:rStyle w:val="FontStyle15"/>
        </w:rPr>
        <w:t xml:space="preserve">о </w:t>
      </w:r>
      <w:r>
        <w:rPr>
          <w:rStyle w:val="FontStyle12"/>
        </w:rPr>
        <w:t xml:space="preserve">регистрации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</w:t>
      </w:r>
      <w:proofErr w:type="gramStart"/>
      <w:r>
        <w:rPr>
          <w:rStyle w:val="FontStyle12"/>
        </w:rPr>
        <w:t>по</w:t>
      </w:r>
      <w:proofErr w:type="gramEnd"/>
    </w:p>
    <w:p w:rsidR="00922410" w:rsidRDefault="00922410" w:rsidP="00922410">
      <w:pPr>
        <w:pStyle w:val="Style3"/>
        <w:widowControl/>
        <w:spacing w:line="293" w:lineRule="exact"/>
        <w:jc w:val="center"/>
        <w:rPr>
          <w:rStyle w:val="FontStyle12"/>
        </w:rPr>
      </w:pPr>
      <w:r>
        <w:rPr>
          <w:rStyle w:val="FontStyle12"/>
        </w:rPr>
        <w:t>одномандатному избирательному округу №2</w:t>
      </w:r>
    </w:p>
    <w:p w:rsidR="00922410" w:rsidRDefault="00922410" w:rsidP="00922410">
      <w:pPr>
        <w:pStyle w:val="Style3"/>
        <w:widowControl/>
        <w:spacing w:line="293" w:lineRule="exact"/>
        <w:jc w:val="center"/>
        <w:rPr>
          <w:rStyle w:val="FontStyle12"/>
        </w:rPr>
      </w:pPr>
      <w:r>
        <w:rPr>
          <w:rStyle w:val="FontStyle12"/>
        </w:rPr>
        <w:t>АРТЕМЬЕВ АЛЕКСАНДР СЕРГЕЕВИЧ</w:t>
      </w:r>
    </w:p>
    <w:p w:rsidR="00922410" w:rsidRDefault="00922410" w:rsidP="00922410">
      <w:pPr>
        <w:pStyle w:val="Style3"/>
        <w:widowControl/>
        <w:spacing w:line="293" w:lineRule="exact"/>
        <w:rPr>
          <w:rStyle w:val="FontStyle12"/>
        </w:rPr>
      </w:pPr>
      <w:proofErr w:type="gramStart"/>
      <w:r>
        <w:rPr>
          <w:rStyle w:val="FontStyle12"/>
        </w:rPr>
        <w:t xml:space="preserve">Проверив соответствие порядка выдвижения кандидата в депутаты Совета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АРТЕМЬЕВ АЛЕКСАНДР </w:t>
      </w:r>
      <w:proofErr w:type="spellStart"/>
      <w:r>
        <w:rPr>
          <w:rStyle w:val="FontStyle15"/>
        </w:rPr>
        <w:t>сергеевич</w:t>
      </w:r>
      <w:proofErr w:type="spellEnd"/>
      <w:r>
        <w:rPr>
          <w:rStyle w:val="FontStyle15"/>
        </w:rPr>
        <w:t xml:space="preserve"> </w:t>
      </w:r>
      <w:r>
        <w:rPr>
          <w:rStyle w:val="FontStyle12"/>
        </w:rPr>
        <w:t>требования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ЦИК' от 13.06.2012г. № 128,986-6 и необходимые для регистрации кандидата документы, окружная избирательная</w:t>
      </w:r>
      <w:proofErr w:type="gramEnd"/>
      <w:r>
        <w:rPr>
          <w:rStyle w:val="FontStyle12"/>
        </w:rPr>
        <w:t xml:space="preserve">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 2 установила следующее.</w:t>
      </w:r>
    </w:p>
    <w:p w:rsidR="00922410" w:rsidRDefault="00922410" w:rsidP="00922410">
      <w:pPr>
        <w:pStyle w:val="Style4"/>
        <w:widowControl/>
        <w:spacing w:line="293" w:lineRule="exact"/>
        <w:rPr>
          <w:rStyle w:val="FontStyle12"/>
        </w:rPr>
      </w:pPr>
      <w:r>
        <w:rPr>
          <w:rStyle w:val="FontStyle12"/>
        </w:rPr>
        <w:t xml:space="preserve">Порядок выдвижения кандидата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АРТЕМЬЕВА АЛЕКСАНДРА СЕРГЕЕВИЧА порядок сбора подписей и оформления подписного листа, документы, представленные для регистрации АРТЕМЬВА АЛЕКСАНДРА СЕРГЕЕВИЧА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</w:t>
      </w:r>
      <w:proofErr w:type="gramStart"/>
      <w:r>
        <w:rPr>
          <w:rStyle w:val="FontStyle12"/>
        </w:rPr>
        <w:t xml:space="preserve"> ,</w:t>
      </w:r>
      <w:proofErr w:type="gramEnd"/>
      <w:r>
        <w:rPr>
          <w:rStyle w:val="FontStyle12"/>
        </w:rPr>
        <w:t xml:space="preserve"> соответствуют требованиям статей 24,25,28 Закона Красноярского края «О выборах в органы местного самоуправления в Красноярском крае».</w:t>
      </w:r>
    </w:p>
    <w:p w:rsidR="00922410" w:rsidRDefault="00922410" w:rsidP="00922410">
      <w:pPr>
        <w:pStyle w:val="Style2"/>
        <w:widowControl/>
        <w:spacing w:before="5" w:line="293" w:lineRule="exact"/>
        <w:rPr>
          <w:rStyle w:val="FontStyle12"/>
        </w:rPr>
      </w:pPr>
      <w:r>
        <w:rPr>
          <w:rStyle w:val="FontStyle12"/>
        </w:rPr>
        <w:t xml:space="preserve">30 июля2015 года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АРТЕМЬЕВЫМ АЛЕКСАНДРОМ СЕРГЕЕВИЧЕМ для, регистрации были представлены 16 подписей избирателей на двух листах. В соответствии со статьей 29 Закона Красноярского края «О выборах в органы местного самоуправления в Красноярском крае» было проверено 16 подписей, недостоверных и недействительных подписей нет.</w:t>
      </w:r>
    </w:p>
    <w:p w:rsidR="00922410" w:rsidRDefault="00922410" w:rsidP="00922410">
      <w:pPr>
        <w:pStyle w:val="Style4"/>
        <w:widowControl/>
        <w:spacing w:before="5" w:line="293" w:lineRule="exact"/>
        <w:ind w:firstLine="317"/>
        <w:rPr>
          <w:rStyle w:val="FontStyle12"/>
        </w:rPr>
      </w:pPr>
      <w:r>
        <w:rPr>
          <w:rStyle w:val="FontStyle15"/>
        </w:rPr>
        <w:t xml:space="preserve">в </w:t>
      </w:r>
      <w:r>
        <w:rPr>
          <w:rStyle w:val="FontStyle12"/>
        </w:rPr>
        <w:t xml:space="preserve">соответствии со статьями 14,29 Закона Красноярского края «О выборах в органы местного самоуправления в Красноярском крае» окружная избирательная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№2 РЕШИЛА:</w:t>
      </w:r>
    </w:p>
    <w:p w:rsidR="00922410" w:rsidRDefault="00922410" w:rsidP="00922410">
      <w:pPr>
        <w:pStyle w:val="Style4"/>
        <w:widowControl/>
        <w:spacing w:before="10" w:line="293" w:lineRule="exact"/>
        <w:ind w:firstLine="360"/>
        <w:rPr>
          <w:rStyle w:val="FontStyle12"/>
        </w:rPr>
      </w:pPr>
      <w:r>
        <w:rPr>
          <w:rStyle w:val="FontStyle12"/>
        </w:rPr>
        <w:t xml:space="preserve">1. </w:t>
      </w:r>
      <w:proofErr w:type="gramStart"/>
      <w:r>
        <w:rPr>
          <w:rStyle w:val="FontStyle12"/>
        </w:rPr>
        <w:t xml:space="preserve">Зарегистрировать АРТЕМЬЕВА АЛЕКСАНДРА СЕРГЕЕВИЧА, 1985года рождения, временно неработающий, проживающего Красноярский край, </w:t>
      </w:r>
      <w:proofErr w:type="spellStart"/>
      <w:r>
        <w:rPr>
          <w:rStyle w:val="FontStyle12"/>
        </w:rPr>
        <w:t>Емельяновский</w:t>
      </w:r>
      <w:proofErr w:type="spellEnd"/>
      <w:r>
        <w:rPr>
          <w:rStyle w:val="FontStyle12"/>
        </w:rPr>
        <w:t xml:space="preserve"> район, </w:t>
      </w:r>
      <w:proofErr w:type="spellStart"/>
      <w:r>
        <w:rPr>
          <w:rStyle w:val="FontStyle12"/>
        </w:rPr>
        <w:t>Зеледеево</w:t>
      </w:r>
      <w:proofErr w:type="spellEnd"/>
      <w:r>
        <w:rPr>
          <w:rStyle w:val="FontStyle12"/>
        </w:rPr>
        <w:t xml:space="preserve">, выдвинувший свою кандидатуру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депутатов, являющийся членом политической </w:t>
      </w:r>
      <w:r>
        <w:rPr>
          <w:rStyle w:val="FontStyle12"/>
          <w:spacing w:val="20"/>
        </w:rPr>
        <w:t xml:space="preserve">партии </w:t>
      </w:r>
      <w:r>
        <w:rPr>
          <w:rStyle w:val="FontStyle15"/>
        </w:rPr>
        <w:t>«патриоты России</w:t>
      </w:r>
      <w:r>
        <w:rPr>
          <w:rStyle w:val="FontStyle12"/>
        </w:rPr>
        <w:t>» 9августа 2015,12часов 05 минут</w:t>
      </w:r>
      <w:proofErr w:type="gramEnd"/>
    </w:p>
    <w:p w:rsidR="00922410" w:rsidRDefault="00922410" w:rsidP="00922410">
      <w:pPr>
        <w:pStyle w:val="Style4"/>
        <w:widowControl/>
        <w:spacing w:line="283" w:lineRule="exact"/>
        <w:ind w:firstLine="331"/>
        <w:rPr>
          <w:rStyle w:val="FontStyle12"/>
        </w:rPr>
      </w:pPr>
      <w:r>
        <w:rPr>
          <w:rStyle w:val="FontStyle12"/>
        </w:rPr>
        <w:t>1. Выдать АРТЕМЬЕВУ АЛЕКСАНДРУ СЕРГЕЕВИЧУ удостоверение о регистрации установленного образца</w:t>
      </w:r>
      <w:proofErr w:type="gramStart"/>
      <w:r>
        <w:rPr>
          <w:rStyle w:val="FontStyle12"/>
        </w:rPr>
        <w:t>..</w:t>
      </w:r>
      <w:proofErr w:type="gramEnd"/>
    </w:p>
    <w:p w:rsidR="00922410" w:rsidRDefault="00922410" w:rsidP="00922410">
      <w:pPr>
        <w:pStyle w:val="Style4"/>
        <w:widowControl/>
        <w:spacing w:before="29" w:line="240" w:lineRule="auto"/>
        <w:ind w:left="336" w:firstLine="0"/>
        <w:jc w:val="left"/>
        <w:rPr>
          <w:rStyle w:val="FontStyle12"/>
        </w:rPr>
      </w:pPr>
      <w:r>
        <w:rPr>
          <w:rStyle w:val="FontStyle12"/>
        </w:rPr>
        <w:t>3. Опубликовать настоящее решение в средствах массовой информации.</w:t>
      </w:r>
    </w:p>
    <w:p w:rsidR="00922410" w:rsidRDefault="00922410" w:rsidP="00922410">
      <w:pPr>
        <w:pStyle w:val="Style4"/>
        <w:widowControl/>
        <w:spacing w:before="29" w:line="240" w:lineRule="auto"/>
        <w:ind w:left="336" w:firstLine="0"/>
        <w:jc w:val="left"/>
        <w:rPr>
          <w:rStyle w:val="FontStyle12"/>
        </w:rPr>
      </w:pPr>
    </w:p>
    <w:p w:rsidR="00922410" w:rsidRPr="00922410" w:rsidRDefault="00922410" w:rsidP="00922410">
      <w:pPr>
        <w:pStyle w:val="a3"/>
        <w:rPr>
          <w:rStyle w:val="FontStyle13"/>
          <w:b w:val="0"/>
        </w:rPr>
      </w:pPr>
      <w:r w:rsidRPr="00922410">
        <w:rPr>
          <w:rStyle w:val="FontStyle13"/>
          <w:b w:val="0"/>
        </w:rPr>
        <w:t>Председатель</w:t>
      </w:r>
    </w:p>
    <w:p w:rsidR="00922410" w:rsidRPr="00922410" w:rsidRDefault="00922410" w:rsidP="00922410">
      <w:pPr>
        <w:pStyle w:val="a3"/>
        <w:rPr>
          <w:rStyle w:val="FontStyle13"/>
          <w:b w:val="0"/>
        </w:rPr>
      </w:pPr>
      <w:r w:rsidRPr="00922410">
        <w:rPr>
          <w:rStyle w:val="FontStyle13"/>
          <w:b w:val="0"/>
        </w:rPr>
        <w:t>Окружной избирательной комиссии -                                                                                                                                  О.М.Коваленко</w:t>
      </w:r>
    </w:p>
    <w:p w:rsidR="00922410" w:rsidRPr="00922410" w:rsidRDefault="00922410" w:rsidP="00922410">
      <w:pPr>
        <w:pStyle w:val="a3"/>
        <w:rPr>
          <w:rStyle w:val="FontStyle13"/>
          <w:b w:val="0"/>
        </w:rPr>
      </w:pPr>
    </w:p>
    <w:p w:rsidR="00922410" w:rsidRPr="00922410" w:rsidRDefault="00922410" w:rsidP="00922410">
      <w:pPr>
        <w:pStyle w:val="a3"/>
        <w:rPr>
          <w:rStyle w:val="FontStyle13"/>
          <w:b w:val="0"/>
        </w:rPr>
      </w:pPr>
    </w:p>
    <w:p w:rsidR="00922410" w:rsidRPr="00922410" w:rsidRDefault="00922410" w:rsidP="00922410">
      <w:pPr>
        <w:pStyle w:val="a3"/>
        <w:rPr>
          <w:rStyle w:val="FontStyle13"/>
          <w:b w:val="0"/>
        </w:rPr>
      </w:pPr>
      <w:r w:rsidRPr="00922410">
        <w:rPr>
          <w:rStyle w:val="FontStyle13"/>
          <w:b w:val="0"/>
        </w:rPr>
        <w:t>Секретарь</w:t>
      </w:r>
    </w:p>
    <w:p w:rsidR="00922410" w:rsidRPr="00922410" w:rsidRDefault="00922410" w:rsidP="00922410">
      <w:pPr>
        <w:pStyle w:val="a3"/>
        <w:rPr>
          <w:rStyle w:val="FontStyle13"/>
          <w:b w:val="0"/>
        </w:rPr>
      </w:pPr>
      <w:r w:rsidRPr="00922410">
        <w:rPr>
          <w:rStyle w:val="FontStyle13"/>
          <w:b w:val="0"/>
        </w:rPr>
        <w:t>Окружной избирательной комиссии -                                                                                                                                  Т.А.Осипенко</w:t>
      </w:r>
    </w:p>
    <w:p w:rsidR="00922410" w:rsidRPr="00922410" w:rsidRDefault="00922410" w:rsidP="00922410">
      <w:pPr>
        <w:pStyle w:val="Style4"/>
        <w:widowControl/>
        <w:spacing w:before="29" w:line="240" w:lineRule="auto"/>
        <w:ind w:left="336" w:firstLine="0"/>
        <w:jc w:val="left"/>
        <w:rPr>
          <w:rStyle w:val="FontStyle12"/>
        </w:rPr>
        <w:sectPr w:rsidR="00922410" w:rsidRPr="00922410" w:rsidSect="00922410">
          <w:pgSz w:w="11905" w:h="16837"/>
          <w:pgMar w:top="415" w:right="1267" w:bottom="384" w:left="999" w:header="720" w:footer="720" w:gutter="0"/>
          <w:cols w:space="60"/>
          <w:noEndnote/>
        </w:sectPr>
      </w:pPr>
    </w:p>
    <w:p w:rsidR="00F407F4" w:rsidRDefault="00F407F4"/>
    <w:sectPr w:rsidR="00F407F4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22410"/>
    <w:rsid w:val="005815AE"/>
    <w:rsid w:val="00922410"/>
    <w:rsid w:val="00C64FDC"/>
    <w:rsid w:val="00F4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2410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22410"/>
    <w:pPr>
      <w:widowControl w:val="0"/>
      <w:autoSpaceDE w:val="0"/>
      <w:autoSpaceDN w:val="0"/>
      <w:adjustRightInd w:val="0"/>
      <w:spacing w:after="0" w:line="294" w:lineRule="exact"/>
      <w:ind w:firstLine="1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22410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22410"/>
    <w:pPr>
      <w:widowControl w:val="0"/>
      <w:autoSpaceDE w:val="0"/>
      <w:autoSpaceDN w:val="0"/>
      <w:adjustRightInd w:val="0"/>
      <w:spacing w:after="0" w:line="302" w:lineRule="exact"/>
      <w:ind w:firstLine="3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224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92241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92241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922410"/>
    <w:rPr>
      <w:rFonts w:ascii="Times New Roman" w:hAnsi="Times New Roman" w:cs="Times New Roman"/>
      <w:smallCaps/>
      <w:sz w:val="22"/>
      <w:szCs w:val="22"/>
    </w:rPr>
  </w:style>
  <w:style w:type="paragraph" w:styleId="a3">
    <w:name w:val="No Spacing"/>
    <w:uiPriority w:val="1"/>
    <w:qFormat/>
    <w:rsid w:val="009224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2015-08-17T09:18:00Z</dcterms:created>
  <dcterms:modified xsi:type="dcterms:W3CDTF">2015-08-17T09:19:00Z</dcterms:modified>
</cp:coreProperties>
</file>