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08E6" w:rsidRDefault="00AB08E6" w:rsidP="00AB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08E6" w:rsidRDefault="00AB08E6" w:rsidP="00AB08E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B08E6" w:rsidRDefault="000B4D2C" w:rsidP="00AB08E6">
      <w:pPr>
        <w:pStyle w:val="Style3"/>
        <w:widowControl/>
        <w:tabs>
          <w:tab w:val="left" w:pos="3835"/>
          <w:tab w:val="left" w:pos="8059"/>
        </w:tabs>
        <w:spacing w:before="106"/>
        <w:jc w:val="center"/>
        <w:rPr>
          <w:rStyle w:val="FontStyle11"/>
          <w:spacing w:val="20"/>
          <w:sz w:val="28"/>
          <w:szCs w:val="28"/>
        </w:rPr>
      </w:pPr>
      <w:r>
        <w:rPr>
          <w:rStyle w:val="FontStyle11"/>
          <w:sz w:val="28"/>
          <w:szCs w:val="28"/>
        </w:rPr>
        <w:t>22</w:t>
      </w:r>
      <w:r w:rsidR="00AB08E6">
        <w:rPr>
          <w:rStyle w:val="FontStyle11"/>
          <w:sz w:val="28"/>
          <w:szCs w:val="28"/>
        </w:rPr>
        <w:t>.</w:t>
      </w:r>
      <w:r w:rsidR="00F2342C">
        <w:rPr>
          <w:rStyle w:val="FontStyle11"/>
          <w:sz w:val="28"/>
          <w:szCs w:val="28"/>
        </w:rPr>
        <w:t>0</w:t>
      </w:r>
      <w:r w:rsidR="00153A1E">
        <w:rPr>
          <w:rStyle w:val="FontStyle11"/>
          <w:sz w:val="28"/>
          <w:szCs w:val="28"/>
        </w:rPr>
        <w:t>7</w:t>
      </w:r>
      <w:r w:rsidR="00AB08E6">
        <w:rPr>
          <w:rStyle w:val="FontStyle11"/>
          <w:sz w:val="28"/>
          <w:szCs w:val="28"/>
        </w:rPr>
        <w:t>.201</w:t>
      </w:r>
      <w:r w:rsidR="00F2342C">
        <w:rPr>
          <w:rStyle w:val="FontStyle11"/>
          <w:sz w:val="28"/>
          <w:szCs w:val="28"/>
        </w:rPr>
        <w:t>5</w:t>
      </w:r>
      <w:r w:rsidR="00AB08E6">
        <w:rPr>
          <w:rStyle w:val="FontStyle11"/>
          <w:sz w:val="28"/>
          <w:szCs w:val="28"/>
        </w:rPr>
        <w:t>г.</w:t>
      </w:r>
      <w:r w:rsidR="00AB08E6">
        <w:rPr>
          <w:rStyle w:val="FontStyle11"/>
          <w:sz w:val="28"/>
          <w:szCs w:val="28"/>
        </w:rPr>
        <w:tab/>
      </w:r>
      <w:proofErr w:type="spellStart"/>
      <w:r w:rsidR="00AB08E6">
        <w:rPr>
          <w:rStyle w:val="FontStyle11"/>
          <w:sz w:val="28"/>
          <w:szCs w:val="28"/>
        </w:rPr>
        <w:t>п.Зеледеево</w:t>
      </w:r>
      <w:proofErr w:type="spellEnd"/>
      <w:r w:rsidR="00AB08E6">
        <w:rPr>
          <w:rStyle w:val="FontStyle11"/>
          <w:sz w:val="28"/>
          <w:szCs w:val="28"/>
        </w:rPr>
        <w:tab/>
        <w:t xml:space="preserve">№ </w:t>
      </w:r>
      <w:r w:rsidR="00CB370F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>2</w:t>
      </w:r>
      <w:r w:rsidR="00AB08E6">
        <w:rPr>
          <w:rStyle w:val="FontStyle11"/>
          <w:spacing w:val="20"/>
          <w:sz w:val="28"/>
          <w:szCs w:val="28"/>
        </w:rPr>
        <w:t>-п</w:t>
      </w:r>
    </w:p>
    <w:p w:rsidR="00A45C0A" w:rsidRDefault="00A45C0A" w:rsidP="00AB08E6">
      <w:pPr>
        <w:pStyle w:val="Style3"/>
        <w:widowControl/>
        <w:tabs>
          <w:tab w:val="left" w:pos="3835"/>
          <w:tab w:val="left" w:pos="8059"/>
        </w:tabs>
        <w:spacing w:before="106"/>
        <w:jc w:val="center"/>
        <w:rPr>
          <w:rStyle w:val="FontStyle11"/>
          <w:spacing w:val="20"/>
          <w:sz w:val="28"/>
          <w:szCs w:val="28"/>
        </w:rPr>
      </w:pPr>
    </w:p>
    <w:p w:rsidR="00AB08E6" w:rsidRPr="00A45C0A" w:rsidRDefault="00AB08E6" w:rsidP="00A45C0A">
      <w:pPr>
        <w:pStyle w:val="a3"/>
        <w:rPr>
          <w:rStyle w:val="FontStyle11"/>
          <w:spacing w:val="20"/>
          <w:sz w:val="28"/>
          <w:szCs w:val="28"/>
        </w:rPr>
      </w:pPr>
    </w:p>
    <w:p w:rsidR="00A45C0A" w:rsidRPr="00A45C0A" w:rsidRDefault="00A45C0A" w:rsidP="00A45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О размещение печатных агитационных материалов</w:t>
      </w:r>
    </w:p>
    <w:p w:rsidR="00A45C0A" w:rsidRPr="00A45C0A" w:rsidRDefault="00A45C0A" w:rsidP="00A45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45C0A" w:rsidRPr="00A45C0A" w:rsidRDefault="00A45C0A" w:rsidP="00A45C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5C0A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 xml:space="preserve"> сельсовет по выборам депутатов</w:t>
      </w:r>
    </w:p>
    <w:p w:rsidR="00A45C0A" w:rsidRPr="00A45C0A" w:rsidRDefault="00A45C0A" w:rsidP="00A45C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5C0A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 xml:space="preserve"> сельского Совета нового созыва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</w:t>
      </w:r>
      <w:proofErr w:type="gramStart"/>
      <w:r w:rsidRPr="00694F2D">
        <w:rPr>
          <w:rStyle w:val="FontStyle14"/>
          <w:sz w:val="28"/>
          <w:szCs w:val="28"/>
        </w:rPr>
        <w:t xml:space="preserve">В соответствии со статьей 10 Федерального закона от 12.06.2002 N 67-ФЗ «Об основных гарантиях избирательных прав и права на участие в референдуме граждан Российской Федерации», статьей 23 Федерального закона от 06.10.2003 N 131-ФЗ «Об общих принципах организации местного самоуправления в Российской Федерации», статьей 3 Закона Красноярского края от 02.10.2003 N 8-1411 «О выборах в органы местного самоуправления в Красноярском </w:t>
      </w:r>
      <w:r w:rsidRPr="00694F2D">
        <w:rPr>
          <w:rStyle w:val="FontStyle14"/>
          <w:spacing w:val="-20"/>
          <w:sz w:val="28"/>
          <w:szCs w:val="28"/>
        </w:rPr>
        <w:t>крае</w:t>
      </w:r>
      <w:proofErr w:type="gramEnd"/>
      <w:r>
        <w:rPr>
          <w:rStyle w:val="FontStyle14"/>
          <w:spacing w:val="-20"/>
          <w:sz w:val="28"/>
          <w:szCs w:val="28"/>
        </w:rPr>
        <w:t>»,</w:t>
      </w:r>
      <w:r w:rsidRPr="00694F2D">
        <w:rPr>
          <w:rStyle w:val="FontStyle14"/>
          <w:sz w:val="28"/>
          <w:szCs w:val="28"/>
        </w:rPr>
        <w:t xml:space="preserve"> статьей </w:t>
      </w:r>
      <w:r w:rsidR="00FD6F37">
        <w:rPr>
          <w:rStyle w:val="FontStyle14"/>
          <w:sz w:val="28"/>
          <w:szCs w:val="28"/>
        </w:rPr>
        <w:t>37</w:t>
      </w:r>
      <w:r w:rsidRPr="00694F2D">
        <w:rPr>
          <w:rStyle w:val="FontStyle14"/>
          <w:sz w:val="28"/>
          <w:szCs w:val="28"/>
        </w:rPr>
        <w:t xml:space="preserve"> Устава </w:t>
      </w:r>
      <w:proofErr w:type="spellStart"/>
      <w:r>
        <w:rPr>
          <w:rStyle w:val="FontStyle14"/>
          <w:sz w:val="28"/>
          <w:szCs w:val="28"/>
        </w:rPr>
        <w:t>Зеледеевского</w:t>
      </w:r>
      <w:proofErr w:type="spellEnd"/>
      <w:r>
        <w:rPr>
          <w:rStyle w:val="FontStyle14"/>
          <w:sz w:val="28"/>
          <w:szCs w:val="28"/>
        </w:rPr>
        <w:t xml:space="preserve"> сельсовета</w:t>
      </w:r>
      <w:r w:rsidRPr="00694F2D">
        <w:rPr>
          <w:rStyle w:val="FontStyle14"/>
          <w:sz w:val="28"/>
          <w:szCs w:val="28"/>
        </w:rPr>
        <w:t xml:space="preserve">, </w:t>
      </w:r>
      <w:r w:rsidRPr="00A45C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          1. Выделить места 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 xml:space="preserve"> печатных агитационных материалов по выборам </w:t>
      </w:r>
      <w:r w:rsidR="00FD6F3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FD6F3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FD6F37">
        <w:rPr>
          <w:rFonts w:ascii="Times New Roman" w:hAnsi="Times New Roman" w:cs="Times New Roman"/>
          <w:sz w:val="28"/>
          <w:szCs w:val="28"/>
        </w:rPr>
        <w:t xml:space="preserve"> сельского Совета нового созыва</w:t>
      </w:r>
      <w:r w:rsidRPr="00A45C0A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proofErr w:type="spellStart"/>
      <w:r w:rsidRPr="00A45C0A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 xml:space="preserve"> сельсовета  и определить следующие места для размещения печатных агитационных материалов: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A45C0A" w:rsidP="00A45C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45C0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A45C0A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A45C0A">
        <w:rPr>
          <w:rFonts w:ascii="Times New Roman" w:hAnsi="Times New Roman" w:cs="Times New Roman"/>
          <w:sz w:val="28"/>
          <w:szCs w:val="28"/>
          <w:u w:val="single"/>
        </w:rPr>
        <w:t>еледеево</w:t>
      </w:r>
      <w:proofErr w:type="spellEnd"/>
    </w:p>
    <w:p w:rsidR="00A45C0A" w:rsidRPr="00A45C0A" w:rsidRDefault="00A45C0A" w:rsidP="00A45C0A">
      <w:pPr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в 50-ти метрах от сельского дома культуры (размещение избирательной комиссии)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на водонапорной башне у железнодорожного вокзала (ул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>окзальная, 4в),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на магазинах, с разрешения владельцев магазинов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- на уличных опорах </w:t>
      </w:r>
      <w:proofErr w:type="spellStart"/>
      <w:r w:rsidRPr="00A45C0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</w:p>
    <w:p w:rsidR="00A45C0A" w:rsidRPr="00A45C0A" w:rsidRDefault="00A45C0A" w:rsidP="00A45C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5C0A" w:rsidRPr="00A45C0A" w:rsidRDefault="00A45C0A" w:rsidP="00A45C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45C0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A45C0A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A45C0A">
        <w:rPr>
          <w:rFonts w:ascii="Times New Roman" w:hAnsi="Times New Roman" w:cs="Times New Roman"/>
          <w:sz w:val="28"/>
          <w:szCs w:val="28"/>
          <w:u w:val="single"/>
        </w:rPr>
        <w:t>ача</w:t>
      </w:r>
      <w:proofErr w:type="spellEnd"/>
    </w:p>
    <w:p w:rsidR="00A45C0A" w:rsidRPr="00A45C0A" w:rsidRDefault="00A45C0A" w:rsidP="00A45C0A">
      <w:pPr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в 50-ти метрах от железнодорожного вокзала (размещение избирательной комиссии)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- на магазинах, с разрешения владельцев магазинов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- на уличных опорах </w:t>
      </w:r>
      <w:proofErr w:type="spellStart"/>
      <w:r w:rsidRPr="00A45C0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          2. Размещение агитационных печатных материалов на других зданиях, сооружениях, иных объектах, в помещениях, считать возможным с согласия их собственника и владельца.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          3. Обязать лиц, занимающихся вопросами размещения агитационных печатных материалов на </w:t>
      </w:r>
      <w:r w:rsidR="006C5AD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6C5AD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6C5AD7">
        <w:rPr>
          <w:rFonts w:ascii="Times New Roman" w:hAnsi="Times New Roman" w:cs="Times New Roman"/>
          <w:sz w:val="28"/>
          <w:szCs w:val="28"/>
        </w:rPr>
        <w:t xml:space="preserve"> сельского Совета нового созыва</w:t>
      </w:r>
      <w:r w:rsidRPr="00A45C0A">
        <w:rPr>
          <w:rFonts w:ascii="Times New Roman" w:hAnsi="Times New Roman" w:cs="Times New Roman"/>
          <w:sz w:val="28"/>
          <w:szCs w:val="28"/>
        </w:rPr>
        <w:t xml:space="preserve">, после проведения выборов убрать агитационные материалы. </w:t>
      </w:r>
    </w:p>
    <w:p w:rsidR="00A45C0A" w:rsidRPr="00A45C0A" w:rsidRDefault="00A45C0A" w:rsidP="00A45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4. </w:t>
      </w:r>
      <w:r w:rsidR="006C5AD7">
        <w:rPr>
          <w:rFonts w:ascii="Times New Roman" w:hAnsi="Times New Roman" w:cs="Times New Roman"/>
          <w:sz w:val="28"/>
          <w:szCs w:val="28"/>
        </w:rPr>
        <w:t>О</w:t>
      </w:r>
      <w:r w:rsidRPr="00A45C0A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Pr="00A45C0A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сельсовета: </w:t>
      </w:r>
      <w:proofErr w:type="spellStart"/>
      <w:r w:rsidRPr="00A45C0A">
        <w:rPr>
          <w:rFonts w:ascii="Times New Roman" w:hAnsi="Times New Roman" w:cs="Times New Roman"/>
          <w:sz w:val="28"/>
          <w:szCs w:val="28"/>
          <w:lang w:val="en-US"/>
        </w:rPr>
        <w:t>httr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45C0A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5C0A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A45C0A">
        <w:rPr>
          <w:rFonts w:ascii="Times New Roman" w:hAnsi="Times New Roman" w:cs="Times New Roman"/>
          <w:sz w:val="28"/>
          <w:szCs w:val="28"/>
        </w:rPr>
        <w:t>/.</w:t>
      </w:r>
    </w:p>
    <w:p w:rsidR="00A45C0A" w:rsidRPr="00A45C0A" w:rsidRDefault="00A45C0A" w:rsidP="00A45C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4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C0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45C0A" w:rsidRPr="00A45C0A" w:rsidRDefault="00A45C0A" w:rsidP="00A45C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6.Настоящее постановление вступает в силу со дня его подписания. </w:t>
      </w:r>
    </w:p>
    <w:p w:rsidR="00A45C0A" w:rsidRPr="00A45C0A" w:rsidRDefault="00A45C0A" w:rsidP="00A45C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6C5AD7" w:rsidP="00A4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45C0A" w:rsidRPr="00A45C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5C0A" w:rsidRPr="00A45C0A">
        <w:rPr>
          <w:rFonts w:ascii="Times New Roman" w:hAnsi="Times New Roman" w:cs="Times New Roman"/>
          <w:sz w:val="28"/>
          <w:szCs w:val="28"/>
        </w:rPr>
        <w:t xml:space="preserve"> сельсовета -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C0A" w:rsidRPr="00A45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45C0A" w:rsidRPr="00A45C0A" w:rsidRDefault="00A45C0A" w:rsidP="00A4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0A" w:rsidRPr="00A45C0A" w:rsidRDefault="00A45C0A" w:rsidP="00A45C0A">
      <w:pPr>
        <w:rPr>
          <w:rFonts w:ascii="Times New Roman" w:hAnsi="Times New Roman" w:cs="Times New Roman"/>
        </w:rPr>
      </w:pPr>
    </w:p>
    <w:p w:rsidR="00A14B6C" w:rsidRPr="00A45C0A" w:rsidRDefault="00A14B6C" w:rsidP="00A45C0A">
      <w:pPr>
        <w:pStyle w:val="ConsPlusNormal"/>
        <w:jc w:val="both"/>
        <w:rPr>
          <w:rFonts w:ascii="Times New Roman" w:hAnsi="Times New Roman" w:cs="Times New Roman"/>
        </w:rPr>
      </w:pPr>
    </w:p>
    <w:sectPr w:rsidR="00A14B6C" w:rsidRPr="00A45C0A" w:rsidSect="0061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506"/>
    <w:multiLevelType w:val="hybridMultilevel"/>
    <w:tmpl w:val="F634B4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D0B97"/>
    <w:multiLevelType w:val="singleLevel"/>
    <w:tmpl w:val="E5EC307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E6"/>
    <w:rsid w:val="000B4D2C"/>
    <w:rsid w:val="00153A1E"/>
    <w:rsid w:val="002924F9"/>
    <w:rsid w:val="002B7AE5"/>
    <w:rsid w:val="003264EB"/>
    <w:rsid w:val="00487BD2"/>
    <w:rsid w:val="00494533"/>
    <w:rsid w:val="0055769F"/>
    <w:rsid w:val="005D79EE"/>
    <w:rsid w:val="0061276A"/>
    <w:rsid w:val="006C5AD7"/>
    <w:rsid w:val="006F5025"/>
    <w:rsid w:val="00887D6A"/>
    <w:rsid w:val="008C2D6C"/>
    <w:rsid w:val="008D388B"/>
    <w:rsid w:val="009B12C9"/>
    <w:rsid w:val="00A14B6C"/>
    <w:rsid w:val="00A45C0A"/>
    <w:rsid w:val="00A54026"/>
    <w:rsid w:val="00AB08E6"/>
    <w:rsid w:val="00BD71AF"/>
    <w:rsid w:val="00BD7D1D"/>
    <w:rsid w:val="00BF7430"/>
    <w:rsid w:val="00C45452"/>
    <w:rsid w:val="00CB134F"/>
    <w:rsid w:val="00CB370F"/>
    <w:rsid w:val="00D2450C"/>
    <w:rsid w:val="00D82E67"/>
    <w:rsid w:val="00DD186A"/>
    <w:rsid w:val="00E40EAE"/>
    <w:rsid w:val="00F2342C"/>
    <w:rsid w:val="00F46E35"/>
    <w:rsid w:val="00FB31AB"/>
    <w:rsid w:val="00FD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8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B08E6"/>
    <w:pPr>
      <w:ind w:left="720"/>
      <w:contextualSpacing/>
    </w:pPr>
  </w:style>
  <w:style w:type="paragraph" w:customStyle="1" w:styleId="Style3">
    <w:name w:val="Style3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B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B08E6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B08E6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AB08E6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1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A45C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2015-07-22T10:09:00Z</cp:lastPrinted>
  <dcterms:created xsi:type="dcterms:W3CDTF">2014-12-04T04:30:00Z</dcterms:created>
  <dcterms:modified xsi:type="dcterms:W3CDTF">2015-07-22T10:10:00Z</dcterms:modified>
</cp:coreProperties>
</file>