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0" w:rsidRDefault="00F81160" w:rsidP="00F8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</w:t>
      </w:r>
    </w:p>
    <w:p w:rsidR="00F81160" w:rsidRDefault="00F81160" w:rsidP="00F8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</w:t>
      </w:r>
    </w:p>
    <w:p w:rsidR="00F81160" w:rsidRDefault="00F81160" w:rsidP="00F8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F81160" w:rsidRDefault="00F81160" w:rsidP="00F81160">
      <w:pPr>
        <w:jc w:val="both"/>
      </w:pPr>
      <w:r>
        <w:t xml:space="preserve">                                </w:t>
      </w:r>
      <w:proofErr w:type="gramStart"/>
      <w:r>
        <w:t>Р</w:t>
      </w:r>
      <w:proofErr w:type="gramEnd"/>
      <w:r>
        <w:t xml:space="preserve"> Е Ш Е Н И Е</w:t>
      </w:r>
    </w:p>
    <w:p w:rsidR="00F81160" w:rsidRDefault="00F81160" w:rsidP="00F81160">
      <w:pPr>
        <w:jc w:val="both"/>
      </w:pPr>
    </w:p>
    <w:p w:rsidR="00F81160" w:rsidRDefault="00F81160" w:rsidP="00F81160">
      <w:pPr>
        <w:jc w:val="both"/>
      </w:pP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15"/>
        </w:smartTagPr>
        <w:r>
          <w:t>25.06.2015</w:t>
        </w:r>
      </w:smartTag>
      <w:r>
        <w:t>г.                                                       № 1/9</w:t>
      </w:r>
    </w:p>
    <w:p w:rsidR="00F81160" w:rsidRDefault="00F81160" w:rsidP="00F81160">
      <w:pPr>
        <w:jc w:val="both"/>
      </w:pPr>
    </w:p>
    <w:p w:rsidR="00F81160" w:rsidRDefault="00F81160" w:rsidP="00F81160">
      <w:pPr>
        <w:jc w:val="both"/>
      </w:pPr>
      <w:r>
        <w:t>О возложении полномочий</w:t>
      </w:r>
    </w:p>
    <w:p w:rsidR="00F81160" w:rsidRDefault="00F81160" w:rsidP="00F81160">
      <w:pPr>
        <w:jc w:val="both"/>
      </w:pPr>
      <w:r>
        <w:t>избирательных комиссий по выборам  депутатов</w:t>
      </w:r>
    </w:p>
    <w:p w:rsidR="00F81160" w:rsidRDefault="00F81160" w:rsidP="00F81160">
      <w:pPr>
        <w:jc w:val="both"/>
      </w:pPr>
      <w:proofErr w:type="spellStart"/>
      <w:r>
        <w:t>Зеледеевского</w:t>
      </w:r>
      <w:proofErr w:type="spellEnd"/>
      <w:r>
        <w:t xml:space="preserve"> сельского Совета депутатов </w:t>
      </w:r>
      <w:proofErr w:type="gramStart"/>
      <w:r>
        <w:t>по</w:t>
      </w:r>
      <w:proofErr w:type="gramEnd"/>
    </w:p>
    <w:p w:rsidR="00F81160" w:rsidRDefault="00F81160" w:rsidP="00F81160">
      <w:pPr>
        <w:jc w:val="both"/>
      </w:pPr>
      <w:r>
        <w:t>одномандатным избирательным округам</w:t>
      </w:r>
    </w:p>
    <w:p w:rsidR="00F81160" w:rsidRDefault="00F81160" w:rsidP="00F81160">
      <w:pPr>
        <w:jc w:val="both"/>
      </w:pPr>
      <w:r>
        <w:t>№1, №2, №3, №4, №5, №6, №7на</w:t>
      </w:r>
    </w:p>
    <w:p w:rsidR="00F81160" w:rsidRDefault="00F81160" w:rsidP="00F81160">
      <w:pPr>
        <w:jc w:val="both"/>
      </w:pPr>
      <w:r>
        <w:t>избирательную комиссию</w:t>
      </w:r>
    </w:p>
    <w:p w:rsidR="00F81160" w:rsidRDefault="00F81160" w:rsidP="00F81160">
      <w:pPr>
        <w:jc w:val="both"/>
      </w:pPr>
      <w:r>
        <w:t xml:space="preserve">муниципального образования </w:t>
      </w:r>
      <w:proofErr w:type="spellStart"/>
      <w:r>
        <w:t>Зеледеевский</w:t>
      </w:r>
      <w:proofErr w:type="spellEnd"/>
    </w:p>
    <w:p w:rsidR="00F81160" w:rsidRDefault="00F81160" w:rsidP="00F81160">
      <w:pPr>
        <w:jc w:val="both"/>
      </w:pPr>
      <w:r>
        <w:t>Сельсовет</w:t>
      </w:r>
    </w:p>
    <w:p w:rsidR="00F81160" w:rsidRDefault="00F81160" w:rsidP="00F81160">
      <w:pPr>
        <w:jc w:val="both"/>
      </w:pPr>
    </w:p>
    <w:p w:rsidR="00F81160" w:rsidRDefault="00F81160" w:rsidP="00F81160">
      <w:pPr>
        <w:jc w:val="both"/>
      </w:pPr>
    </w:p>
    <w:p w:rsidR="00F81160" w:rsidRDefault="00F81160" w:rsidP="00F81160">
      <w:pPr>
        <w:jc w:val="both"/>
      </w:pPr>
      <w:r>
        <w:t xml:space="preserve">          В соответствии с пунктом 9 статьи 20, пункта 1 статьи 25</w:t>
      </w:r>
    </w:p>
    <w:p w:rsidR="00F81160" w:rsidRDefault="00F81160" w:rsidP="00F81160">
      <w:pPr>
        <w:jc w:val="both"/>
      </w:pP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с пунктом 2 статьи 12 Закона Красноярского края «О выборах в органы местного самоуправления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крае» избирательная комиссия муниципального образования </w:t>
      </w:r>
      <w:proofErr w:type="spellStart"/>
      <w:r>
        <w:t>Зеледеевский</w:t>
      </w:r>
      <w:proofErr w:type="spellEnd"/>
      <w:r>
        <w:t xml:space="preserve"> сельсовет</w:t>
      </w:r>
    </w:p>
    <w:p w:rsidR="00F81160" w:rsidRDefault="00F81160" w:rsidP="00F81160">
      <w:pPr>
        <w:spacing w:line="480" w:lineRule="auto"/>
        <w:jc w:val="both"/>
      </w:pPr>
      <w:r>
        <w:t xml:space="preserve">                                           </w:t>
      </w:r>
      <w:proofErr w:type="gramStart"/>
      <w:r>
        <w:t>Р</w:t>
      </w:r>
      <w:proofErr w:type="gramEnd"/>
      <w:r>
        <w:t xml:space="preserve"> Е Ш И Л А:</w:t>
      </w:r>
    </w:p>
    <w:p w:rsidR="00F81160" w:rsidRDefault="00F81160" w:rsidP="00F81160">
      <w:pPr>
        <w:jc w:val="both"/>
      </w:pPr>
      <w:r>
        <w:t xml:space="preserve">        1. Возложить полномочия окружных избирательных комиссий по выборам депутатов </w:t>
      </w:r>
    </w:p>
    <w:p w:rsidR="00F81160" w:rsidRDefault="00F81160" w:rsidP="00F81160">
      <w:pPr>
        <w:jc w:val="both"/>
      </w:pPr>
      <w:proofErr w:type="spellStart"/>
      <w:r>
        <w:t>Зеледеевского</w:t>
      </w:r>
      <w:proofErr w:type="spellEnd"/>
      <w:r>
        <w:t xml:space="preserve"> сельского совета депутатов по одномандатным избирательным округам </w:t>
      </w:r>
    </w:p>
    <w:p w:rsidR="00F81160" w:rsidRDefault="00F81160" w:rsidP="00F81160">
      <w:pPr>
        <w:jc w:val="both"/>
      </w:pPr>
      <w:r>
        <w:t>№1,№2, №3, №4, №5, №6, №7,на избирательную комиссию муниципального образования</w:t>
      </w:r>
    </w:p>
    <w:p w:rsidR="00F81160" w:rsidRDefault="00F81160" w:rsidP="00F81160">
      <w:pPr>
        <w:jc w:val="both"/>
      </w:pPr>
      <w:r>
        <w:t xml:space="preserve"> </w:t>
      </w:r>
      <w:proofErr w:type="spellStart"/>
      <w:r>
        <w:t>Зеледеевский</w:t>
      </w:r>
      <w:proofErr w:type="spellEnd"/>
      <w:r>
        <w:t xml:space="preserve">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края.</w:t>
      </w:r>
    </w:p>
    <w:p w:rsidR="00F81160" w:rsidRDefault="00F81160" w:rsidP="00F81160">
      <w:pPr>
        <w:spacing w:line="480" w:lineRule="auto"/>
        <w:jc w:val="both"/>
      </w:pPr>
      <w:r>
        <w:t xml:space="preserve">        2. Опубликовать данное решение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F81160" w:rsidRDefault="00F81160" w:rsidP="00F81160">
      <w:pPr>
        <w:spacing w:line="480" w:lineRule="auto"/>
        <w:jc w:val="both"/>
      </w:pPr>
    </w:p>
    <w:p w:rsidR="00F81160" w:rsidRDefault="00F81160" w:rsidP="00F81160">
      <w:pPr>
        <w:jc w:val="both"/>
      </w:pPr>
      <w:r>
        <w:t xml:space="preserve">Председатель </w:t>
      </w:r>
      <w:proofErr w:type="gramStart"/>
      <w:r>
        <w:t>избирательной</w:t>
      </w:r>
      <w:proofErr w:type="gramEnd"/>
    </w:p>
    <w:p w:rsidR="00F81160" w:rsidRDefault="00F81160" w:rsidP="00F81160">
      <w:pPr>
        <w:jc w:val="both"/>
      </w:pPr>
      <w:r>
        <w:t>комиссии муниципального образования</w:t>
      </w:r>
    </w:p>
    <w:p w:rsidR="00F81160" w:rsidRDefault="00F81160" w:rsidP="00F81160">
      <w:pPr>
        <w:spacing w:line="480" w:lineRule="auto"/>
        <w:jc w:val="both"/>
      </w:pPr>
      <w:proofErr w:type="spellStart"/>
      <w:r>
        <w:t>Зеледеевский</w:t>
      </w:r>
      <w:proofErr w:type="spellEnd"/>
      <w:r>
        <w:t xml:space="preserve"> сельсовет                                             О.М.Коваленко</w:t>
      </w:r>
    </w:p>
    <w:p w:rsidR="00F81160" w:rsidRDefault="00F81160" w:rsidP="00F81160">
      <w:pPr>
        <w:jc w:val="both"/>
      </w:pPr>
      <w:r>
        <w:t xml:space="preserve">Секретарь </w:t>
      </w:r>
      <w:proofErr w:type="gramStart"/>
      <w:r>
        <w:t>избирательной</w:t>
      </w:r>
      <w:proofErr w:type="gramEnd"/>
    </w:p>
    <w:p w:rsidR="00F81160" w:rsidRDefault="00F81160" w:rsidP="00F81160">
      <w:pPr>
        <w:jc w:val="both"/>
      </w:pPr>
      <w:r>
        <w:t>комиссии муниципального образования</w:t>
      </w:r>
    </w:p>
    <w:p w:rsidR="00F81160" w:rsidRDefault="00F81160" w:rsidP="00F81160">
      <w:pPr>
        <w:spacing w:line="480" w:lineRule="auto"/>
        <w:jc w:val="both"/>
      </w:pPr>
      <w:proofErr w:type="spellStart"/>
      <w:r>
        <w:t>Зеледеесвкий</w:t>
      </w:r>
      <w:proofErr w:type="spellEnd"/>
      <w:r>
        <w:t xml:space="preserve"> сельсовет                                              Т.А.Осипенко</w:t>
      </w:r>
    </w:p>
    <w:p w:rsidR="00F81160" w:rsidRDefault="00F81160" w:rsidP="00F81160">
      <w:pPr>
        <w:spacing w:line="480" w:lineRule="auto"/>
        <w:jc w:val="both"/>
        <w:rPr>
          <w:sz w:val="28"/>
          <w:szCs w:val="28"/>
        </w:rPr>
      </w:pPr>
    </w:p>
    <w:p w:rsidR="00F57E00" w:rsidRDefault="00F57E00"/>
    <w:sectPr w:rsidR="00F57E00" w:rsidSect="00F5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1160"/>
    <w:rsid w:val="00F57E00"/>
    <w:rsid w:val="00F8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2015-07-02T06:45:00Z</dcterms:created>
  <dcterms:modified xsi:type="dcterms:W3CDTF">2015-07-02T06:45:00Z</dcterms:modified>
</cp:coreProperties>
</file>